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center"/>
        <w:rPr>
          <w:rFonts w:ascii="宋体" w:hAnsi="宋体" w:cs="宋体"/>
          <w:b/>
          <w:bCs/>
          <w:color w:val="222222"/>
          <w:kern w:val="0"/>
          <w:sz w:val="36"/>
        </w:rPr>
      </w:pPr>
      <w:bookmarkStart w:id="0" w:name="OLE_LINK1"/>
      <w:bookmarkStart w:id="1" w:name="OLE_LINK2"/>
      <w:bookmarkStart w:id="2" w:name="OLE_LINK3"/>
      <w:r>
        <w:rPr>
          <w:rFonts w:hint="eastAsia" w:ascii="宋体" w:hAnsi="宋体" w:cs="宋体"/>
          <w:b/>
          <w:bCs/>
          <w:color w:val="222222"/>
          <w:kern w:val="0"/>
          <w:sz w:val="36"/>
        </w:rPr>
        <w:t>关于选拔2018年春季学期</w:t>
      </w:r>
    </w:p>
    <w:p>
      <w:pPr>
        <w:widowControl/>
        <w:spacing w:line="300" w:lineRule="atLeast"/>
        <w:jc w:val="center"/>
        <w:rPr>
          <w:rFonts w:ascii="宋体" w:hAnsi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222222"/>
          <w:kern w:val="0"/>
          <w:sz w:val="36"/>
        </w:rPr>
        <w:t>马来西亚管理科学大学</w:t>
      </w:r>
      <w:r>
        <w:rPr>
          <w:rFonts w:hint="eastAsia" w:ascii="宋体" w:hAnsi="宋体" w:cs="宋体"/>
          <w:b/>
          <w:bCs/>
          <w:color w:val="222222"/>
          <w:kern w:val="0"/>
          <w:sz w:val="36"/>
          <w:lang w:eastAsia="zh-CN"/>
        </w:rPr>
        <w:t>交换生</w:t>
      </w:r>
      <w:r>
        <w:rPr>
          <w:rFonts w:hint="eastAsia" w:ascii="宋体" w:hAnsi="宋体" w:cs="宋体"/>
          <w:b/>
          <w:bCs/>
          <w:color w:val="222222"/>
          <w:kern w:val="0"/>
          <w:sz w:val="36"/>
        </w:rPr>
        <w:t>的通知</w:t>
      </w:r>
      <w:bookmarkEnd w:id="0"/>
      <w:bookmarkEnd w:id="1"/>
    </w:p>
    <w:bookmarkEnd w:id="2"/>
    <w:p>
      <w:pPr>
        <w:widowControl/>
        <w:spacing w:before="100" w:beforeAutospacing="1" w:after="100" w:afterAutospacing="1" w:line="360" w:lineRule="atLeast"/>
        <w:jc w:val="left"/>
        <w:rPr>
          <w:rFonts w:ascii="宋体" w:hAnsi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color w:val="222222"/>
          <w:kern w:val="0"/>
          <w:sz w:val="24"/>
          <w:szCs w:val="24"/>
        </w:rPr>
        <w:t>各位同学：</w:t>
      </w:r>
    </w:p>
    <w:p>
      <w:pPr>
        <w:widowControl/>
        <w:spacing w:before="100" w:beforeAutospacing="1" w:after="100" w:afterAutospacing="1" w:line="360" w:lineRule="atLeast"/>
        <w:jc w:val="left"/>
        <w:rPr>
          <w:rFonts w:ascii="宋体" w:hAnsi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color w:val="222222"/>
          <w:kern w:val="0"/>
          <w:sz w:val="24"/>
          <w:szCs w:val="24"/>
        </w:rPr>
        <w:t>   马来西亚管理科学大学可以免学费接收我校在校生进行短期</w:t>
      </w:r>
      <w:r>
        <w:rPr>
          <w:rFonts w:hint="eastAsia" w:ascii="宋体" w:hAnsi="宋体" w:cs="宋体"/>
          <w:color w:val="222222"/>
          <w:kern w:val="0"/>
          <w:sz w:val="24"/>
          <w:szCs w:val="24"/>
          <w:lang w:eastAsia="zh-CN"/>
        </w:rPr>
        <w:t>交换，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现开始征集有意于2018年春季学期（2018年3月-9月）赴该校学习的同学，具体情况通知如下：</w:t>
      </w:r>
    </w:p>
    <w:p>
      <w:pPr>
        <w:widowControl/>
        <w:spacing w:before="100" w:beforeAutospacing="1" w:after="100" w:afterAutospacing="1" w:line="360" w:lineRule="atLeast"/>
        <w:jc w:val="left"/>
        <w:rPr>
          <w:rFonts w:ascii="宋体" w:hAnsi="宋体" w:cs="宋体"/>
          <w:color w:val="222222"/>
          <w:kern w:val="0"/>
          <w:sz w:val="24"/>
          <w:szCs w:val="24"/>
        </w:rPr>
      </w:pPr>
      <w:bookmarkStart w:id="3" w:name="_Hlk496079221"/>
      <w:r>
        <w:rPr>
          <w:rFonts w:hint="eastAsia" w:ascii="宋体" w:hAnsi="宋体" w:cs="宋体"/>
          <w:b/>
          <w:bCs/>
          <w:color w:val="222222"/>
          <w:kern w:val="0"/>
          <w:sz w:val="24"/>
          <w:szCs w:val="24"/>
          <w:lang w:eastAsia="zh-CN"/>
        </w:rPr>
        <w:t>一</w:t>
      </w:r>
      <w:r>
        <w:rPr>
          <w:rFonts w:hint="eastAsia" w:ascii="宋体" w:hAnsi="宋体" w:cs="宋体"/>
          <w:b/>
          <w:bCs/>
          <w:color w:val="222222"/>
          <w:kern w:val="0"/>
          <w:sz w:val="24"/>
          <w:szCs w:val="24"/>
        </w:rPr>
        <w:t>、</w:t>
      </w:r>
      <w:r>
        <w:rPr>
          <w:rFonts w:ascii="Times New Roman" w:hAnsi="Times New Roman"/>
          <w:b/>
          <w:bCs/>
          <w:color w:val="222222"/>
          <w:kern w:val="0"/>
          <w:sz w:val="14"/>
        </w:rPr>
        <w:t> </w:t>
      </w:r>
      <w:r>
        <w:rPr>
          <w:rFonts w:hint="eastAsia" w:ascii="宋体" w:hAnsi="宋体" w:cs="宋体"/>
          <w:b/>
          <w:bCs/>
          <w:color w:val="222222"/>
          <w:kern w:val="0"/>
          <w:sz w:val="24"/>
          <w:szCs w:val="24"/>
        </w:rPr>
        <w:t>学习期限</w:t>
      </w:r>
    </w:p>
    <w:p>
      <w:pPr>
        <w:widowControl/>
        <w:spacing w:before="100" w:beforeAutospacing="1" w:after="100" w:afterAutospacing="1" w:line="360" w:lineRule="atLeast"/>
        <w:jc w:val="left"/>
        <w:rPr>
          <w:rFonts w:hint="eastAsia" w:ascii="宋体" w:hAnsi="宋体" w:cs="宋体" w:eastAsiaTheme="minorEastAsia"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222222"/>
          <w:kern w:val="0"/>
          <w:sz w:val="24"/>
          <w:szCs w:val="24"/>
        </w:rPr>
        <w:t xml:space="preserve">   </w:t>
      </w:r>
      <w:r>
        <w:rPr>
          <w:rFonts w:hint="eastAsia" w:ascii="宋体" w:hAnsi="宋体" w:cs="宋体"/>
          <w:color w:val="222222"/>
          <w:kern w:val="0"/>
          <w:sz w:val="24"/>
          <w:szCs w:val="24"/>
          <w:lang w:val="en-US" w:eastAsia="zh-CN"/>
        </w:rPr>
        <w:t>1-6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个月</w:t>
      </w:r>
    </w:p>
    <w:p>
      <w:pPr>
        <w:widowControl/>
        <w:spacing w:before="100" w:beforeAutospacing="1" w:after="100" w:afterAutospacing="1" w:line="360" w:lineRule="atLeast"/>
        <w:jc w:val="left"/>
        <w:rPr>
          <w:rFonts w:ascii="宋体" w:hAnsi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222222"/>
          <w:kern w:val="0"/>
          <w:sz w:val="24"/>
          <w:szCs w:val="24"/>
          <w:lang w:eastAsia="zh-CN"/>
        </w:rPr>
        <w:t>二</w:t>
      </w:r>
      <w:r>
        <w:rPr>
          <w:rFonts w:hint="eastAsia" w:ascii="宋体" w:hAnsi="宋体" w:cs="宋体"/>
          <w:b/>
          <w:bCs/>
          <w:color w:val="222222"/>
          <w:kern w:val="0"/>
          <w:sz w:val="24"/>
          <w:szCs w:val="24"/>
        </w:rPr>
        <w:t>、费用</w:t>
      </w:r>
    </w:p>
    <w:p>
      <w:pPr>
        <w:widowControl/>
        <w:spacing w:before="100" w:beforeAutospacing="1" w:after="100" w:afterAutospacing="1" w:line="360" w:lineRule="atLeast"/>
        <w:ind w:firstLine="280" w:firstLineChars="200"/>
        <w:jc w:val="left"/>
        <w:rPr>
          <w:rFonts w:hint="eastAsia" w:ascii="宋体" w:hAnsi="宋体" w:cs="宋体"/>
          <w:color w:val="222222"/>
          <w:kern w:val="0"/>
          <w:sz w:val="24"/>
          <w:szCs w:val="24"/>
          <w:lang w:val="en-US" w:eastAsia="zh-CN"/>
        </w:rPr>
      </w:pPr>
      <w:r>
        <w:rPr>
          <w:rFonts w:ascii="Times New Roman" w:hAnsi="Times New Roman"/>
          <w:color w:val="222222"/>
          <w:kern w:val="0"/>
          <w:sz w:val="14"/>
          <w:szCs w:val="14"/>
        </w:rPr>
        <w:t xml:space="preserve"> </w:t>
      </w:r>
      <w:r>
        <w:rPr>
          <w:rFonts w:hint="eastAsia" w:ascii="Times New Roman" w:hAnsi="Times New Roman"/>
          <w:color w:val="222222"/>
          <w:kern w:val="0"/>
          <w:sz w:val="14"/>
          <w:szCs w:val="14"/>
          <w:lang w:val="en-US" w:eastAsia="zh-CN"/>
        </w:rPr>
        <w:t xml:space="preserve">  </w:t>
      </w:r>
      <w:r>
        <w:rPr>
          <w:rFonts w:hint="eastAsia" w:ascii="宋体" w:hAnsi="宋体" w:cs="宋体"/>
          <w:color w:val="222222"/>
          <w:kern w:val="0"/>
          <w:sz w:val="24"/>
          <w:szCs w:val="24"/>
          <w:lang w:val="en-US" w:eastAsia="zh-CN"/>
        </w:rPr>
        <w:t>学费全免</w:t>
      </w:r>
    </w:p>
    <w:p>
      <w:pPr>
        <w:widowControl/>
        <w:spacing w:before="100" w:beforeAutospacing="1" w:after="100" w:afterAutospacing="1" w:line="360" w:lineRule="atLeast"/>
        <w:ind w:firstLine="480" w:firstLineChars="200"/>
        <w:jc w:val="left"/>
        <w:rPr>
          <w:rFonts w:hint="eastAsia" w:ascii="宋体" w:hAnsi="宋体" w:cs="宋体"/>
          <w:color w:val="222222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222222"/>
          <w:kern w:val="0"/>
          <w:sz w:val="24"/>
          <w:szCs w:val="24"/>
        </w:rPr>
        <w:t>机票</w:t>
      </w:r>
      <w:r>
        <w:rPr>
          <w:rFonts w:hint="eastAsia" w:ascii="宋体" w:hAnsi="宋体" w:cs="宋体"/>
          <w:color w:val="222222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往返吉隆坡和郑州机票约2000元人民币</w:t>
      </w:r>
      <w:r>
        <w:rPr>
          <w:rFonts w:hint="eastAsia" w:ascii="宋体" w:hAnsi="宋体" w:cs="宋体"/>
          <w:color w:val="222222"/>
          <w:kern w:val="0"/>
          <w:sz w:val="24"/>
          <w:szCs w:val="24"/>
          <w:lang w:eastAsia="zh-CN"/>
        </w:rPr>
        <w:t>；</w:t>
      </w:r>
    </w:p>
    <w:p>
      <w:pPr>
        <w:widowControl/>
        <w:spacing w:before="100" w:beforeAutospacing="1" w:after="100" w:afterAutospacing="1" w:line="360" w:lineRule="atLeast"/>
        <w:ind w:firstLine="480" w:firstLineChars="200"/>
        <w:jc w:val="left"/>
        <w:rPr>
          <w:rFonts w:hint="eastAsia" w:ascii="宋体" w:hAnsi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color w:val="222222"/>
          <w:kern w:val="0"/>
          <w:sz w:val="24"/>
          <w:szCs w:val="24"/>
        </w:rPr>
        <w:t>生活费</w:t>
      </w:r>
      <w:r>
        <w:rPr>
          <w:rFonts w:hint="eastAsia" w:ascii="宋体" w:hAnsi="宋体" w:cs="宋体"/>
          <w:color w:val="222222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住宿费根据不同条件约1000</w:t>
      </w:r>
      <w:r>
        <w:rPr>
          <w:rFonts w:hint="eastAsia" w:ascii="宋体" w:hAnsi="宋体" w:cs="宋体"/>
          <w:color w:val="222222"/>
          <w:kern w:val="0"/>
          <w:sz w:val="24"/>
          <w:szCs w:val="24"/>
          <w:lang w:val="en-US" w:eastAsia="zh-CN"/>
        </w:rPr>
        <w:t>-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2000</w:t>
      </w:r>
      <w:r>
        <w:rPr>
          <w:rFonts w:hint="eastAsia" w:ascii="宋体" w:hAnsi="宋体" w:cs="宋体"/>
          <w:color w:val="222222"/>
          <w:kern w:val="0"/>
          <w:sz w:val="24"/>
          <w:szCs w:val="24"/>
          <w:lang w:eastAsia="zh-CN"/>
        </w:rPr>
        <w:t>元</w:t>
      </w:r>
      <w:r>
        <w:rPr>
          <w:rFonts w:hint="eastAsia" w:ascii="宋体" w:hAnsi="宋体" w:cs="宋体"/>
          <w:color w:val="222222"/>
          <w:kern w:val="0"/>
          <w:sz w:val="24"/>
          <w:szCs w:val="24"/>
          <w:lang w:val="en-US" w:eastAsia="zh-CN"/>
        </w:rPr>
        <w:t>/月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不等</w:t>
      </w:r>
      <w:r>
        <w:rPr>
          <w:rFonts w:hint="eastAsia" w:ascii="宋体" w:hAnsi="宋体" w:cs="宋体"/>
          <w:color w:val="222222"/>
          <w:kern w:val="0"/>
          <w:sz w:val="24"/>
          <w:szCs w:val="24"/>
          <w:lang w:eastAsia="zh-CN"/>
        </w:rPr>
        <w:t>（通常可申请减免一个月的住宿费）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，餐费</w:t>
      </w:r>
      <w:r>
        <w:rPr>
          <w:rFonts w:hint="eastAsia" w:ascii="宋体" w:hAnsi="宋体" w:cs="宋体"/>
          <w:color w:val="222222"/>
          <w:kern w:val="0"/>
          <w:sz w:val="24"/>
          <w:szCs w:val="24"/>
          <w:lang w:eastAsia="zh-CN"/>
        </w:rPr>
        <w:t>每月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约1000元</w:t>
      </w:r>
      <w:r>
        <w:rPr>
          <w:rFonts w:hint="eastAsia" w:ascii="宋体" w:hAnsi="宋体" w:cs="宋体"/>
          <w:color w:val="222222"/>
          <w:kern w:val="0"/>
          <w:sz w:val="24"/>
          <w:szCs w:val="24"/>
          <w:lang w:val="en-US" w:eastAsia="zh-CN"/>
        </w:rPr>
        <w:t>/</w:t>
      </w:r>
      <w:r>
        <w:rPr>
          <w:rFonts w:hint="eastAsia" w:ascii="宋体" w:hAnsi="宋体" w:cs="宋体"/>
          <w:color w:val="222222"/>
          <w:kern w:val="0"/>
          <w:sz w:val="24"/>
          <w:szCs w:val="24"/>
          <w:lang w:eastAsia="zh-CN"/>
        </w:rPr>
        <w:t>月。</w:t>
      </w:r>
      <w:bookmarkStart w:id="4" w:name="_GoBack"/>
      <w:bookmarkEnd w:id="4"/>
    </w:p>
    <w:p>
      <w:pPr>
        <w:widowControl/>
        <w:spacing w:before="100" w:beforeAutospacing="1" w:after="100" w:afterAutospacing="1" w:line="360" w:lineRule="atLeast"/>
        <w:jc w:val="left"/>
        <w:rPr>
          <w:rFonts w:ascii="宋体" w:hAnsi="宋体" w:cs="宋体"/>
          <w:b/>
          <w:bCs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222222"/>
          <w:kern w:val="0"/>
          <w:sz w:val="24"/>
          <w:szCs w:val="24"/>
          <w:lang w:eastAsia="zh-CN"/>
        </w:rPr>
        <w:t>三</w:t>
      </w:r>
      <w:r>
        <w:rPr>
          <w:rFonts w:hint="eastAsia" w:ascii="宋体" w:hAnsi="宋体" w:cs="宋体"/>
          <w:b/>
          <w:bCs/>
          <w:color w:val="222222"/>
          <w:kern w:val="0"/>
          <w:sz w:val="24"/>
          <w:szCs w:val="24"/>
        </w:rPr>
        <w:t>、学习内容</w:t>
      </w:r>
    </w:p>
    <w:p>
      <w:pPr>
        <w:widowControl/>
        <w:spacing w:before="100" w:beforeAutospacing="1" w:after="100" w:afterAutospacing="1" w:line="360" w:lineRule="atLeast"/>
        <w:jc w:val="left"/>
        <w:rPr>
          <w:rFonts w:hint="eastAsia" w:ascii="宋体" w:hAnsi="宋体" w:cs="宋体"/>
          <w:color w:val="222222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222222"/>
          <w:kern w:val="0"/>
          <w:sz w:val="24"/>
          <w:szCs w:val="24"/>
        </w:rPr>
        <w:tab/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根据学生专业安排课程，全英语教学，分专业课和英语课，以及能力培养课程。</w:t>
      </w:r>
    </w:p>
    <w:bookmarkEnd w:id="3"/>
    <w:p>
      <w:pPr>
        <w:widowControl/>
        <w:spacing w:before="100" w:beforeAutospacing="1" w:after="100" w:afterAutospacing="1" w:line="360" w:lineRule="atLeast"/>
        <w:jc w:val="left"/>
        <w:rPr>
          <w:rFonts w:ascii="宋体" w:hAnsi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222222"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cs="宋体"/>
          <w:b/>
          <w:bCs/>
          <w:color w:val="222222"/>
          <w:kern w:val="0"/>
          <w:sz w:val="24"/>
          <w:szCs w:val="24"/>
        </w:rPr>
        <w:t>、报名条件</w:t>
      </w:r>
    </w:p>
    <w:p>
      <w:pPr>
        <w:widowControl/>
        <w:spacing w:before="100" w:beforeAutospacing="1" w:after="100" w:afterAutospacing="1" w:line="360" w:lineRule="atLeast"/>
        <w:ind w:firstLine="480" w:firstLineChars="200"/>
        <w:jc w:val="left"/>
        <w:rPr>
          <w:rFonts w:ascii="宋体" w:hAnsi="宋体" w:cs="宋体"/>
          <w:color w:val="222222"/>
          <w:kern w:val="0"/>
          <w:sz w:val="24"/>
          <w:szCs w:val="24"/>
        </w:rPr>
      </w:pPr>
      <w:r>
        <w:rPr>
          <w:rFonts w:ascii="Wingdings" w:hAnsi="Wingdings" w:cs="宋体"/>
          <w:color w:val="222222"/>
          <w:kern w:val="0"/>
          <w:sz w:val="24"/>
          <w:szCs w:val="24"/>
        </w:rPr>
        <w:t></w:t>
      </w:r>
      <w:r>
        <w:rPr>
          <w:rFonts w:ascii="Times New Roman" w:hAnsi="Times New Roman"/>
          <w:color w:val="222222"/>
          <w:kern w:val="0"/>
          <w:sz w:val="14"/>
          <w:szCs w:val="14"/>
        </w:rPr>
        <w:t xml:space="preserve">  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政治思想条件</w:t>
      </w:r>
    </w:p>
    <w:p>
      <w:pPr>
        <w:widowControl/>
        <w:spacing w:before="100" w:beforeAutospacing="1" w:after="100" w:afterAutospacing="1" w:line="360" w:lineRule="atLeast"/>
        <w:ind w:firstLine="480" w:firstLineChars="200"/>
        <w:jc w:val="left"/>
        <w:rPr>
          <w:rFonts w:ascii="宋体" w:hAnsi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color w:val="222222"/>
          <w:kern w:val="0"/>
          <w:sz w:val="24"/>
          <w:szCs w:val="24"/>
        </w:rPr>
        <w:t>1. 热爱祖国；2. 坚持四项基本原则；3. 品学兼优。</w:t>
      </w:r>
    </w:p>
    <w:p>
      <w:pPr>
        <w:widowControl/>
        <w:spacing w:before="100" w:beforeAutospacing="1" w:after="100" w:afterAutospacing="1" w:line="360" w:lineRule="atLeast"/>
        <w:ind w:firstLine="480" w:firstLineChars="200"/>
        <w:jc w:val="left"/>
        <w:rPr>
          <w:rFonts w:ascii="宋体" w:hAnsi="宋体" w:cs="宋体"/>
          <w:color w:val="222222"/>
          <w:kern w:val="0"/>
          <w:sz w:val="24"/>
          <w:szCs w:val="24"/>
        </w:rPr>
      </w:pPr>
      <w:r>
        <w:rPr>
          <w:rFonts w:ascii="Wingdings" w:hAnsi="Wingdings" w:cs="宋体"/>
          <w:color w:val="222222"/>
          <w:kern w:val="0"/>
          <w:sz w:val="24"/>
          <w:szCs w:val="24"/>
        </w:rPr>
        <w:t></w:t>
      </w:r>
      <w:r>
        <w:rPr>
          <w:rFonts w:ascii="Times New Roman" w:hAnsi="Times New Roman"/>
          <w:color w:val="222222"/>
          <w:kern w:val="0"/>
          <w:sz w:val="14"/>
          <w:szCs w:val="14"/>
        </w:rPr>
        <w:t xml:space="preserve">  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本人英语程度好，且家庭经济状况允许。</w:t>
      </w:r>
    </w:p>
    <w:p>
      <w:pPr>
        <w:widowControl/>
        <w:spacing w:before="100" w:beforeAutospacing="1" w:after="100" w:afterAutospacing="1" w:line="360" w:lineRule="atLeast"/>
        <w:ind w:firstLine="480" w:firstLineChars="200"/>
        <w:jc w:val="left"/>
        <w:rPr>
          <w:rFonts w:ascii="宋体" w:hAnsi="宋体" w:cs="宋体"/>
          <w:color w:val="222222"/>
          <w:kern w:val="0"/>
          <w:sz w:val="24"/>
          <w:szCs w:val="24"/>
        </w:rPr>
      </w:pPr>
      <w:r>
        <w:rPr>
          <w:rFonts w:ascii="Wingdings" w:hAnsi="Wingdings" w:cs="宋体"/>
          <w:color w:val="222222"/>
          <w:kern w:val="0"/>
          <w:sz w:val="24"/>
          <w:szCs w:val="24"/>
        </w:rPr>
        <w:t></w:t>
      </w:r>
      <w:r>
        <w:rPr>
          <w:rFonts w:ascii="Times New Roman" w:hAnsi="Times New Roman"/>
          <w:color w:val="222222"/>
          <w:kern w:val="0"/>
          <w:sz w:val="14"/>
          <w:szCs w:val="14"/>
        </w:rPr>
        <w:t xml:space="preserve">  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持有有效护照。</w:t>
      </w:r>
    </w:p>
    <w:p>
      <w:pPr>
        <w:widowControl/>
        <w:spacing w:before="100" w:beforeAutospacing="1" w:after="100" w:afterAutospacing="1" w:line="360" w:lineRule="atLeast"/>
        <w:jc w:val="left"/>
        <w:rPr>
          <w:rFonts w:ascii="宋体" w:hAnsi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222222"/>
          <w:kern w:val="0"/>
          <w:sz w:val="24"/>
          <w:szCs w:val="24"/>
          <w:lang w:eastAsia="zh-CN"/>
        </w:rPr>
        <w:t>五</w:t>
      </w:r>
      <w:r>
        <w:rPr>
          <w:rFonts w:hint="eastAsia" w:ascii="宋体" w:hAnsi="宋体" w:cs="宋体"/>
          <w:b/>
          <w:bCs/>
          <w:color w:val="222222"/>
          <w:kern w:val="0"/>
          <w:sz w:val="24"/>
          <w:szCs w:val="24"/>
        </w:rPr>
        <w:t>、报名时间和程序</w:t>
      </w:r>
    </w:p>
    <w:p>
      <w:pPr>
        <w:widowControl/>
        <w:spacing w:before="100" w:beforeAutospacing="1" w:after="100" w:afterAutospacing="1" w:line="360" w:lineRule="atLeast"/>
        <w:jc w:val="left"/>
        <w:rPr>
          <w:rFonts w:hint="eastAsia" w:ascii="宋体" w:hAnsi="宋体" w:cs="宋体"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222222"/>
          <w:kern w:val="0"/>
          <w:sz w:val="24"/>
          <w:szCs w:val="24"/>
        </w:rPr>
        <w:t xml:space="preserve">  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222222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10月</w:t>
      </w:r>
      <w:r>
        <w:rPr>
          <w:rFonts w:hint="eastAsia" w:ascii="宋体" w:hAnsi="宋体" w:cs="宋体"/>
          <w:color w:val="222222"/>
          <w:kern w:val="0"/>
          <w:sz w:val="24"/>
          <w:szCs w:val="24"/>
          <w:lang w:val="en-US" w:eastAsia="zh-CN"/>
        </w:rPr>
        <w:t>26日全天，递交报名材料；</w:t>
      </w:r>
    </w:p>
    <w:p>
      <w:pPr>
        <w:widowControl/>
        <w:spacing w:before="100" w:beforeAutospacing="1" w:after="100" w:afterAutospacing="1" w:line="360" w:lineRule="atLeast"/>
        <w:ind w:firstLine="480"/>
        <w:jc w:val="left"/>
        <w:rPr>
          <w:rFonts w:hint="eastAsia" w:ascii="宋体" w:hAnsi="宋体" w:cs="宋体"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22222"/>
          <w:kern w:val="0"/>
          <w:sz w:val="24"/>
          <w:szCs w:val="24"/>
          <w:lang w:val="en-US" w:eastAsia="zh-CN"/>
        </w:rPr>
        <w:t>2.10月27日，我校初选面试（具体时间和地点另行通知）；</w:t>
      </w:r>
    </w:p>
    <w:p>
      <w:pPr>
        <w:widowControl/>
        <w:spacing w:before="100" w:beforeAutospacing="1" w:after="100" w:afterAutospacing="1" w:line="360" w:lineRule="atLeast"/>
        <w:ind w:firstLine="480"/>
        <w:jc w:val="left"/>
        <w:rPr>
          <w:rFonts w:hint="eastAsia" w:ascii="宋体" w:hAnsi="宋体" w:cs="宋体"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22222"/>
          <w:kern w:val="0"/>
          <w:sz w:val="24"/>
          <w:szCs w:val="24"/>
          <w:lang w:val="en-US" w:eastAsia="zh-CN"/>
        </w:rPr>
        <w:t>3.10月27日通知初选结果。</w:t>
      </w:r>
    </w:p>
    <w:p>
      <w:pPr>
        <w:widowControl/>
        <w:spacing w:before="100" w:beforeAutospacing="1" w:after="100" w:afterAutospacing="1" w:line="360" w:lineRule="atLeast"/>
        <w:jc w:val="left"/>
        <w:rPr>
          <w:rFonts w:ascii="宋体" w:hAnsi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222222"/>
          <w:kern w:val="0"/>
          <w:sz w:val="24"/>
          <w:szCs w:val="24"/>
          <w:lang w:eastAsia="zh-CN"/>
        </w:rPr>
        <w:t>六</w:t>
      </w:r>
      <w:r>
        <w:rPr>
          <w:rFonts w:hint="eastAsia" w:ascii="宋体" w:hAnsi="宋体" w:cs="宋体"/>
          <w:b/>
          <w:bCs/>
          <w:color w:val="222222"/>
          <w:kern w:val="0"/>
          <w:sz w:val="24"/>
          <w:szCs w:val="24"/>
        </w:rPr>
        <w:t>、</w:t>
      </w:r>
      <w:r>
        <w:rPr>
          <w:rFonts w:ascii="Times New Roman" w:hAnsi="Times New Roman"/>
          <w:b/>
          <w:bCs/>
          <w:color w:val="222222"/>
          <w:kern w:val="0"/>
          <w:sz w:val="14"/>
        </w:rPr>
        <w:t> </w:t>
      </w:r>
      <w:r>
        <w:rPr>
          <w:rFonts w:hint="eastAsia" w:ascii="宋体" w:hAnsi="宋体" w:cs="宋体"/>
          <w:b/>
          <w:bCs/>
          <w:color w:val="222222"/>
          <w:kern w:val="0"/>
          <w:sz w:val="24"/>
          <w:szCs w:val="24"/>
        </w:rPr>
        <w:t>报名时必须提交如下材料</w:t>
      </w:r>
    </w:p>
    <w:p>
      <w:pPr>
        <w:widowControl/>
        <w:spacing w:before="100" w:beforeAutospacing="1" w:after="100" w:afterAutospacing="1" w:line="360" w:lineRule="atLeast"/>
        <w:ind w:firstLine="480" w:firstLineChars="200"/>
        <w:jc w:val="left"/>
        <w:rPr>
          <w:rFonts w:ascii="宋体" w:hAnsi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color w:val="222222"/>
          <w:kern w:val="0"/>
          <w:sz w:val="24"/>
          <w:szCs w:val="24"/>
        </w:rPr>
        <w:t>1. 加盖公章的最近一个学期的成绩单；</w:t>
      </w:r>
    </w:p>
    <w:p>
      <w:pPr>
        <w:widowControl/>
        <w:spacing w:before="100" w:beforeAutospacing="1" w:after="100" w:afterAutospacing="1" w:line="360" w:lineRule="atLeast"/>
        <w:ind w:firstLine="480" w:firstLineChars="200"/>
        <w:jc w:val="left"/>
        <w:rPr>
          <w:rFonts w:ascii="宋体" w:hAnsi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color w:val="222222"/>
          <w:kern w:val="0"/>
          <w:sz w:val="24"/>
          <w:szCs w:val="24"/>
        </w:rPr>
        <w:t>2. 河南理工大学交换生申请表（见附件</w:t>
      </w:r>
      <w:r>
        <w:rPr>
          <w:rFonts w:hint="eastAsia" w:ascii="宋体" w:hAnsi="宋体" w:cs="宋体"/>
          <w:color w:val="222222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）。</w:t>
      </w:r>
    </w:p>
    <w:p>
      <w:pPr>
        <w:widowControl/>
        <w:spacing w:before="100" w:beforeAutospacing="1" w:after="100" w:afterAutospacing="1" w:line="360" w:lineRule="atLeast"/>
        <w:jc w:val="left"/>
        <w:rPr>
          <w:rFonts w:ascii="宋体" w:hAnsi="宋体" w:cs="宋体"/>
          <w:b/>
          <w:bCs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222222"/>
          <w:kern w:val="0"/>
          <w:sz w:val="24"/>
          <w:szCs w:val="24"/>
          <w:lang w:eastAsia="zh-CN"/>
        </w:rPr>
        <w:t>七</w:t>
      </w:r>
      <w:r>
        <w:rPr>
          <w:rFonts w:hint="eastAsia" w:ascii="宋体" w:hAnsi="宋体" w:cs="宋体"/>
          <w:b/>
          <w:bCs/>
          <w:color w:val="222222"/>
          <w:kern w:val="0"/>
          <w:sz w:val="24"/>
          <w:szCs w:val="24"/>
        </w:rPr>
        <w:t>、报名地点</w:t>
      </w:r>
    </w:p>
    <w:p>
      <w:pPr>
        <w:widowControl/>
        <w:spacing w:before="100" w:beforeAutospacing="1" w:after="100" w:afterAutospacing="1" w:line="360" w:lineRule="atLeast"/>
        <w:ind w:firstLine="470" w:firstLineChars="196"/>
        <w:jc w:val="left"/>
        <w:rPr>
          <w:rFonts w:ascii="宋体" w:hAnsi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color w:val="222222"/>
          <w:kern w:val="0"/>
          <w:sz w:val="24"/>
          <w:szCs w:val="24"/>
        </w:rPr>
        <w:t>国际处国际交流科（力行楼201房间）。</w:t>
      </w:r>
    </w:p>
    <w:p>
      <w:pPr>
        <w:widowControl/>
        <w:spacing w:before="100" w:beforeAutospacing="1" w:after="100" w:afterAutospacing="1" w:line="360" w:lineRule="atLeast"/>
        <w:ind w:firstLine="480" w:firstLineChars="200"/>
        <w:jc w:val="left"/>
        <w:rPr>
          <w:rFonts w:hint="eastAsia" w:ascii="宋体" w:hAnsi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color w:val="222222"/>
          <w:kern w:val="0"/>
          <w:sz w:val="24"/>
          <w:szCs w:val="24"/>
        </w:rPr>
        <w:t>联系人：李老师；电话：3987006。</w:t>
      </w:r>
    </w:p>
    <w:p>
      <w:pPr>
        <w:widowControl/>
        <w:spacing w:before="100" w:beforeAutospacing="1" w:after="100" w:afterAutospacing="1" w:line="360" w:lineRule="atLeast"/>
        <w:ind w:firstLine="480" w:firstLineChars="200"/>
        <w:jc w:val="left"/>
        <w:rPr>
          <w:rFonts w:hint="eastAsia" w:ascii="宋体" w:hAnsi="宋体" w:cs="宋体"/>
          <w:color w:val="222222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 w:line="360" w:lineRule="atLeast"/>
        <w:ind w:firstLine="470" w:firstLineChars="196"/>
        <w:jc w:val="left"/>
        <w:rPr>
          <w:rFonts w:hint="eastAsia" w:ascii="宋体" w:hAnsi="宋体" w:cs="宋体"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22222"/>
          <w:kern w:val="0"/>
          <w:sz w:val="24"/>
          <w:szCs w:val="24"/>
          <w:lang w:eastAsia="zh-CN"/>
        </w:rPr>
        <w:t>附件：</w:t>
      </w:r>
      <w:r>
        <w:rPr>
          <w:rFonts w:hint="eastAsia" w:ascii="宋体" w:hAnsi="宋体" w:cs="宋体"/>
          <w:color w:val="222222"/>
          <w:kern w:val="0"/>
          <w:sz w:val="24"/>
          <w:szCs w:val="24"/>
          <w:lang w:val="en-US" w:eastAsia="zh-CN"/>
        </w:rPr>
        <w:t>1.河南理工大学国际交换生申请表</w:t>
      </w:r>
    </w:p>
    <w:p>
      <w:pPr>
        <w:widowControl/>
        <w:spacing w:before="100" w:beforeAutospacing="1" w:after="100" w:afterAutospacing="1" w:line="360" w:lineRule="atLeast"/>
        <w:ind w:firstLine="470" w:firstLineChars="196"/>
        <w:jc w:val="left"/>
        <w:rPr>
          <w:rFonts w:hint="eastAsia" w:ascii="宋体" w:hAnsi="宋体" w:cs="宋体"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22222"/>
          <w:kern w:val="0"/>
          <w:sz w:val="24"/>
          <w:szCs w:val="24"/>
          <w:lang w:val="en-US" w:eastAsia="zh-CN"/>
        </w:rPr>
        <w:t xml:space="preserve">      2.马来西亚管理科学大学介绍</w:t>
      </w:r>
    </w:p>
    <w:p>
      <w:pPr>
        <w:widowControl/>
        <w:spacing w:before="100" w:beforeAutospacing="1" w:after="100" w:afterAutospacing="1" w:line="360" w:lineRule="atLeast"/>
        <w:jc w:val="left"/>
        <w:rPr>
          <w:rFonts w:hint="eastAsia" w:ascii="宋体" w:hAnsi="宋体" w:cs="宋体"/>
          <w:color w:val="222222"/>
          <w:kern w:val="0"/>
          <w:sz w:val="24"/>
          <w:szCs w:val="24"/>
          <w:lang w:val="en-US" w:eastAsia="zh-CN"/>
        </w:rPr>
      </w:pPr>
    </w:p>
    <w:p>
      <w:pPr>
        <w:widowControl/>
        <w:spacing w:before="100" w:beforeAutospacing="1" w:after="100" w:afterAutospacing="1" w:line="360" w:lineRule="atLeast"/>
        <w:ind w:firstLine="465"/>
        <w:jc w:val="left"/>
        <w:rPr>
          <w:rFonts w:ascii="宋体" w:hAnsi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color w:val="222222"/>
          <w:kern w:val="0"/>
          <w:sz w:val="24"/>
          <w:szCs w:val="24"/>
        </w:rPr>
        <w:t> </w:t>
      </w:r>
      <w:r>
        <w:rPr>
          <w:rFonts w:hint="eastAsia" w:ascii="宋体" w:hAnsi="宋体" w:cs="宋体"/>
          <w:color w:val="222222"/>
          <w:kern w:val="0"/>
          <w:sz w:val="23"/>
          <w:szCs w:val="23"/>
        </w:rPr>
        <w:t> </w:t>
      </w:r>
    </w:p>
    <w:p>
      <w:pPr>
        <w:widowControl/>
        <w:spacing w:before="100" w:beforeAutospacing="1" w:after="100" w:afterAutospacing="1" w:line="360" w:lineRule="atLeast"/>
        <w:jc w:val="center"/>
        <w:rPr>
          <w:rFonts w:hint="eastAsia" w:ascii="宋体" w:hAnsi="宋体" w:cs="宋体"/>
          <w:color w:val="222222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222222"/>
          <w:kern w:val="0"/>
          <w:sz w:val="24"/>
          <w:szCs w:val="24"/>
        </w:rPr>
        <w:t>                                      </w:t>
      </w:r>
      <w:r>
        <w:rPr>
          <w:rFonts w:hint="eastAsia" w:ascii="宋体" w:hAnsi="宋体" w:cs="宋体"/>
          <w:color w:val="222222"/>
          <w:kern w:val="0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国际合作交</w:t>
      </w:r>
      <w:r>
        <w:rPr>
          <w:rFonts w:hint="eastAsia" w:ascii="宋体" w:hAnsi="宋体" w:cs="宋体"/>
          <w:color w:val="222222"/>
          <w:kern w:val="0"/>
          <w:sz w:val="24"/>
          <w:szCs w:val="24"/>
          <w:lang w:eastAsia="zh-CN"/>
        </w:rPr>
        <w:t>流处</w:t>
      </w:r>
    </w:p>
    <w:p>
      <w:pPr>
        <w:widowControl/>
        <w:spacing w:before="100" w:beforeAutospacing="1" w:after="100" w:afterAutospacing="1" w:line="360" w:lineRule="atLeast"/>
        <w:jc w:val="center"/>
        <w:rPr>
          <w:rFonts w:hint="eastAsia" w:ascii="宋体" w:hAnsi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cs="宋体"/>
          <w:color w:val="222222"/>
          <w:kern w:val="0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2017年10月</w:t>
      </w:r>
      <w:r>
        <w:rPr>
          <w:rFonts w:hint="eastAsia" w:ascii="宋体" w:hAnsi="宋体" w:cs="宋体"/>
          <w:color w:val="222222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color w:val="222222"/>
          <w:kern w:val="0"/>
          <w:sz w:val="24"/>
          <w:szCs w:val="24"/>
        </w:rPr>
        <w:t>日</w:t>
      </w:r>
    </w:p>
    <w:p>
      <w:pPr>
        <w:widowControl/>
        <w:spacing w:before="100" w:beforeAutospacing="1" w:after="100" w:afterAutospacing="1" w:line="360" w:lineRule="atLeast"/>
        <w:jc w:val="center"/>
        <w:rPr>
          <w:rFonts w:hint="eastAsia" w:ascii="宋体" w:hAnsi="宋体" w:cs="宋体"/>
          <w:color w:val="222222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 w:line="360" w:lineRule="atLeast"/>
        <w:jc w:val="center"/>
        <w:rPr>
          <w:rFonts w:hint="eastAsia" w:ascii="宋体" w:hAnsi="宋体" w:cs="宋体"/>
          <w:color w:val="222222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 w:line="360" w:lineRule="atLeast"/>
        <w:jc w:val="center"/>
        <w:rPr>
          <w:rFonts w:hint="eastAsia" w:ascii="宋体" w:hAnsi="宋体" w:cs="宋体"/>
          <w:color w:val="222222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 w:line="360" w:lineRule="atLeast"/>
        <w:jc w:val="center"/>
        <w:rPr>
          <w:rFonts w:hint="eastAsia" w:ascii="宋体" w:hAnsi="宋体" w:cs="宋体"/>
          <w:color w:val="222222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 w:line="360" w:lineRule="atLeast"/>
        <w:jc w:val="center"/>
        <w:rPr>
          <w:rFonts w:hint="eastAsia" w:ascii="宋体" w:hAnsi="宋体" w:cs="宋体"/>
          <w:color w:val="222222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 w:line="360" w:lineRule="atLeast"/>
        <w:jc w:val="center"/>
        <w:rPr>
          <w:rFonts w:hint="eastAsia" w:ascii="宋体" w:hAnsi="宋体" w:cs="宋体"/>
          <w:color w:val="222222"/>
          <w:kern w:val="0"/>
          <w:sz w:val="24"/>
          <w:szCs w:val="24"/>
        </w:rPr>
      </w:pPr>
    </w:p>
    <w:p>
      <w:pPr>
        <w:widowControl/>
        <w:snapToGrid w:val="0"/>
        <w:spacing w:after="156" w:afterLines="50" w:line="50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附件1</w:t>
      </w:r>
    </w:p>
    <w:p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河南理工大学国际交换生申请表</w:t>
      </w:r>
    </w:p>
    <w:p>
      <w:pPr>
        <w:spacing w:line="360" w:lineRule="exact"/>
        <w:jc w:val="center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 xml:space="preserve"> </w:t>
      </w:r>
    </w:p>
    <w:tbl>
      <w:tblPr>
        <w:tblStyle w:val="5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800"/>
        <w:gridCol w:w="1746"/>
        <w:gridCol w:w="1854"/>
        <w:gridCol w:w="19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4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姓名（中文）</w:t>
            </w:r>
          </w:p>
        </w:tc>
        <w:tc>
          <w:tcPr>
            <w:tcW w:w="180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6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别</w:t>
            </w:r>
          </w:p>
        </w:tc>
        <w:tc>
          <w:tcPr>
            <w:tcW w:w="1854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right="113" w:firstLine="360" w:firstLineChars="15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ind w:right="113" w:firstLine="360" w:firstLineChars="1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   片</w:t>
            </w:r>
          </w:p>
          <w:p>
            <w:pPr>
              <w:spacing w:line="360" w:lineRule="exact"/>
              <w:ind w:right="113" w:firstLine="360" w:firstLineChars="1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姓名（拼音）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6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4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8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号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院  系</w:t>
            </w:r>
          </w:p>
        </w:tc>
        <w:tc>
          <w:tcPr>
            <w:tcW w:w="18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  业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级</w:t>
            </w:r>
          </w:p>
        </w:tc>
        <w:tc>
          <w:tcPr>
            <w:tcW w:w="18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  话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  机</w:t>
            </w:r>
          </w:p>
        </w:tc>
        <w:tc>
          <w:tcPr>
            <w:tcW w:w="18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383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拟申请学校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拟申请专业</w:t>
            </w:r>
          </w:p>
        </w:tc>
        <w:tc>
          <w:tcPr>
            <w:tcW w:w="383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留学期限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语言能力水平</w:t>
            </w:r>
          </w:p>
        </w:tc>
        <w:tc>
          <w:tcPr>
            <w:tcW w:w="383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  <w:jc w:val="center"/>
        </w:trPr>
        <w:tc>
          <w:tcPr>
            <w:tcW w:w="892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申请理由及申请人基本情况：（包括在校期间的学习、获奖情况、科研、实习经历等情况）</w:t>
            </w:r>
          </w:p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ind w:right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申请人签名：</w:t>
            </w:r>
          </w:p>
          <w:p>
            <w:pPr>
              <w:spacing w:line="360" w:lineRule="exact"/>
              <w:ind w:right="12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892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学院审核意见</w:t>
            </w:r>
          </w:p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ind w:left="360" w:hanging="360" w:hanging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学院领导签字：</w:t>
            </w:r>
          </w:p>
          <w:p>
            <w:pPr>
              <w:spacing w:line="360" w:lineRule="exact"/>
              <w:ind w:left="360" w:hanging="360" w:hanging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（学院公章）        </w:t>
            </w:r>
          </w:p>
          <w:p>
            <w:pPr>
              <w:spacing w:line="360" w:lineRule="exact"/>
              <w:ind w:firstLine="960" w:firstLineChars="4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</w:tbl>
    <w:p/>
    <w:p>
      <w:pPr>
        <w:widowControl/>
        <w:snapToGrid w:val="0"/>
        <w:spacing w:after="156" w:afterLines="50" w:line="500" w:lineRule="exact"/>
        <w:rPr>
          <w:rFonts w:hint="eastAsia" w:ascii="宋体" w:hAnsi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2 </w:t>
      </w:r>
    </w:p>
    <w:p>
      <w:r>
        <w:rPr>
          <w:rFonts w:hint="eastAsia" w:ascii="Times New Roman" w:hAnsi="Times New Roman"/>
          <w:sz w:val="28"/>
          <w:szCs w:val="28"/>
        </w:rPr>
        <w:drawing>
          <wp:inline distT="0" distB="0" distL="114300" distR="114300">
            <wp:extent cx="5254625" cy="8277225"/>
            <wp:effectExtent l="0" t="0" r="3175" b="9525"/>
            <wp:docPr id="1" name="图片 1" descr="马来西亚管理科学大学介绍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马来西亚管理科学大学介绍_01"/>
                    <pic:cNvPicPr>
                      <a:picLocks noChangeAspect="1"/>
                    </pic:cNvPicPr>
                  </pic:nvPicPr>
                  <pic:blipFill>
                    <a:blip r:embed="rId4"/>
                    <a:srcRect l="14605" t="9386" r="14510" b="11711"/>
                    <a:stretch>
                      <a:fillRect/>
                    </a:stretch>
                  </pic:blipFill>
                  <pic:spPr>
                    <a:xfrm>
                      <a:off x="0" y="0"/>
                      <a:ext cx="5254625" cy="827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rdia New">
    <w:panose1 w:val="020B0304020202020204"/>
    <w:charset w:val="DE"/>
    <w:family w:val="roman"/>
    <w:pitch w:val="default"/>
    <w:sig w:usb0="81000003" w:usb1="00000000" w:usb2="00000000" w:usb3="00000000" w:csb0="0001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08B"/>
    <w:rsid w:val="00172A27"/>
    <w:rsid w:val="00182346"/>
    <w:rsid w:val="001E0986"/>
    <w:rsid w:val="001F4118"/>
    <w:rsid w:val="0021208F"/>
    <w:rsid w:val="003001A7"/>
    <w:rsid w:val="0034087F"/>
    <w:rsid w:val="00457150"/>
    <w:rsid w:val="004A1A5F"/>
    <w:rsid w:val="00664CD7"/>
    <w:rsid w:val="00831695"/>
    <w:rsid w:val="00831BCF"/>
    <w:rsid w:val="00B0740F"/>
    <w:rsid w:val="00B574EE"/>
    <w:rsid w:val="00B577F4"/>
    <w:rsid w:val="00B85982"/>
    <w:rsid w:val="00CF0D55"/>
    <w:rsid w:val="00E60341"/>
    <w:rsid w:val="00EA20B3"/>
    <w:rsid w:val="02795EC1"/>
    <w:rsid w:val="02AE2D18"/>
    <w:rsid w:val="02C43E1C"/>
    <w:rsid w:val="03EC78E2"/>
    <w:rsid w:val="05506062"/>
    <w:rsid w:val="06E25EF0"/>
    <w:rsid w:val="0748606E"/>
    <w:rsid w:val="07CD2C5D"/>
    <w:rsid w:val="086700D5"/>
    <w:rsid w:val="0A341044"/>
    <w:rsid w:val="0A635ED8"/>
    <w:rsid w:val="0B050056"/>
    <w:rsid w:val="0B54682B"/>
    <w:rsid w:val="0C5C76C7"/>
    <w:rsid w:val="0D9570EC"/>
    <w:rsid w:val="0E056AA9"/>
    <w:rsid w:val="0E6349F6"/>
    <w:rsid w:val="0E734275"/>
    <w:rsid w:val="0ED52044"/>
    <w:rsid w:val="0EE5399B"/>
    <w:rsid w:val="0FA63112"/>
    <w:rsid w:val="0FAB76E9"/>
    <w:rsid w:val="0FC8017E"/>
    <w:rsid w:val="109A1763"/>
    <w:rsid w:val="11270B2D"/>
    <w:rsid w:val="12290F1B"/>
    <w:rsid w:val="12942F26"/>
    <w:rsid w:val="12C14EF7"/>
    <w:rsid w:val="13203BE6"/>
    <w:rsid w:val="134C637F"/>
    <w:rsid w:val="13974984"/>
    <w:rsid w:val="13977D62"/>
    <w:rsid w:val="13DB284A"/>
    <w:rsid w:val="148F1200"/>
    <w:rsid w:val="15481309"/>
    <w:rsid w:val="169E7B20"/>
    <w:rsid w:val="17E7725D"/>
    <w:rsid w:val="18B96A2A"/>
    <w:rsid w:val="18C91124"/>
    <w:rsid w:val="18F60BDC"/>
    <w:rsid w:val="196916B1"/>
    <w:rsid w:val="196E6EBF"/>
    <w:rsid w:val="1989426F"/>
    <w:rsid w:val="199B019A"/>
    <w:rsid w:val="1B06280B"/>
    <w:rsid w:val="1B0639F7"/>
    <w:rsid w:val="1B764126"/>
    <w:rsid w:val="1BCD1214"/>
    <w:rsid w:val="1C0E7CD6"/>
    <w:rsid w:val="1C0F3395"/>
    <w:rsid w:val="1C9025B4"/>
    <w:rsid w:val="1EA427FA"/>
    <w:rsid w:val="1F3C43BC"/>
    <w:rsid w:val="1F7F6839"/>
    <w:rsid w:val="20377457"/>
    <w:rsid w:val="20521173"/>
    <w:rsid w:val="20B947F7"/>
    <w:rsid w:val="20DF1FAE"/>
    <w:rsid w:val="21CA4FDD"/>
    <w:rsid w:val="224302CB"/>
    <w:rsid w:val="234A162A"/>
    <w:rsid w:val="24726085"/>
    <w:rsid w:val="24D703CD"/>
    <w:rsid w:val="25791934"/>
    <w:rsid w:val="259F0AE2"/>
    <w:rsid w:val="25FD4F1A"/>
    <w:rsid w:val="28E41185"/>
    <w:rsid w:val="29CC1B20"/>
    <w:rsid w:val="29ED62F3"/>
    <w:rsid w:val="2A25140E"/>
    <w:rsid w:val="2F4B2BBF"/>
    <w:rsid w:val="2F6A1C1E"/>
    <w:rsid w:val="30A743C6"/>
    <w:rsid w:val="31F70806"/>
    <w:rsid w:val="327D4578"/>
    <w:rsid w:val="34367E24"/>
    <w:rsid w:val="351858CB"/>
    <w:rsid w:val="3543161A"/>
    <w:rsid w:val="358B41C5"/>
    <w:rsid w:val="35BC37E3"/>
    <w:rsid w:val="3605204E"/>
    <w:rsid w:val="375C1E9D"/>
    <w:rsid w:val="38754648"/>
    <w:rsid w:val="39846462"/>
    <w:rsid w:val="3AB50A50"/>
    <w:rsid w:val="3B8B5A61"/>
    <w:rsid w:val="3B957677"/>
    <w:rsid w:val="3C1C592F"/>
    <w:rsid w:val="3D4D064A"/>
    <w:rsid w:val="3D8961AE"/>
    <w:rsid w:val="3DAA355D"/>
    <w:rsid w:val="3F3C6C9B"/>
    <w:rsid w:val="3F812149"/>
    <w:rsid w:val="3FAD5875"/>
    <w:rsid w:val="4035528C"/>
    <w:rsid w:val="414A0832"/>
    <w:rsid w:val="41D31A8D"/>
    <w:rsid w:val="42421BAE"/>
    <w:rsid w:val="42996C50"/>
    <w:rsid w:val="42D33D67"/>
    <w:rsid w:val="42F005D2"/>
    <w:rsid w:val="432A7565"/>
    <w:rsid w:val="4351213F"/>
    <w:rsid w:val="43684736"/>
    <w:rsid w:val="43C43F7C"/>
    <w:rsid w:val="45EC495A"/>
    <w:rsid w:val="47A37188"/>
    <w:rsid w:val="49487B1F"/>
    <w:rsid w:val="4A373BCB"/>
    <w:rsid w:val="4A595A64"/>
    <w:rsid w:val="4B0B18FA"/>
    <w:rsid w:val="4B261122"/>
    <w:rsid w:val="4B2705B0"/>
    <w:rsid w:val="4CC93746"/>
    <w:rsid w:val="4CEB2ABE"/>
    <w:rsid w:val="4D3B534F"/>
    <w:rsid w:val="4D8065AB"/>
    <w:rsid w:val="4E3F50B5"/>
    <w:rsid w:val="4F1A3E27"/>
    <w:rsid w:val="4F922736"/>
    <w:rsid w:val="50366A75"/>
    <w:rsid w:val="512D0675"/>
    <w:rsid w:val="51E33FC6"/>
    <w:rsid w:val="52317860"/>
    <w:rsid w:val="523301EB"/>
    <w:rsid w:val="52413A56"/>
    <w:rsid w:val="524A1D46"/>
    <w:rsid w:val="53371D0E"/>
    <w:rsid w:val="539B2458"/>
    <w:rsid w:val="543C595D"/>
    <w:rsid w:val="546748EA"/>
    <w:rsid w:val="551D6790"/>
    <w:rsid w:val="55563643"/>
    <w:rsid w:val="55926179"/>
    <w:rsid w:val="565E6236"/>
    <w:rsid w:val="567D4A62"/>
    <w:rsid w:val="57314E99"/>
    <w:rsid w:val="576521C0"/>
    <w:rsid w:val="57795BBB"/>
    <w:rsid w:val="57EE2E9E"/>
    <w:rsid w:val="58943476"/>
    <w:rsid w:val="59B40782"/>
    <w:rsid w:val="5C252AE7"/>
    <w:rsid w:val="5C3305E6"/>
    <w:rsid w:val="5C744AF5"/>
    <w:rsid w:val="5D7802CD"/>
    <w:rsid w:val="5FCD7EF0"/>
    <w:rsid w:val="5FFC07A2"/>
    <w:rsid w:val="60202DBD"/>
    <w:rsid w:val="6094786B"/>
    <w:rsid w:val="60963872"/>
    <w:rsid w:val="618E6061"/>
    <w:rsid w:val="62A208FC"/>
    <w:rsid w:val="62CA33EC"/>
    <w:rsid w:val="62F90FB1"/>
    <w:rsid w:val="62F92965"/>
    <w:rsid w:val="63042446"/>
    <w:rsid w:val="63797A8D"/>
    <w:rsid w:val="64044F99"/>
    <w:rsid w:val="65952FEE"/>
    <w:rsid w:val="65B55739"/>
    <w:rsid w:val="664A2398"/>
    <w:rsid w:val="66727E44"/>
    <w:rsid w:val="671110DE"/>
    <w:rsid w:val="67146505"/>
    <w:rsid w:val="67335C12"/>
    <w:rsid w:val="695C5AFD"/>
    <w:rsid w:val="69623601"/>
    <w:rsid w:val="69E0505D"/>
    <w:rsid w:val="6A2A036B"/>
    <w:rsid w:val="6A9524D4"/>
    <w:rsid w:val="6B7602DE"/>
    <w:rsid w:val="6C017A80"/>
    <w:rsid w:val="6C9B1066"/>
    <w:rsid w:val="6DB95B67"/>
    <w:rsid w:val="6DDB6F97"/>
    <w:rsid w:val="6DF65857"/>
    <w:rsid w:val="6E3C0E29"/>
    <w:rsid w:val="6F03410B"/>
    <w:rsid w:val="701414CF"/>
    <w:rsid w:val="71194B0F"/>
    <w:rsid w:val="71476055"/>
    <w:rsid w:val="72135F43"/>
    <w:rsid w:val="72450E97"/>
    <w:rsid w:val="72C94303"/>
    <w:rsid w:val="73417B9E"/>
    <w:rsid w:val="73485BB8"/>
    <w:rsid w:val="73F25790"/>
    <w:rsid w:val="73F76AF4"/>
    <w:rsid w:val="74A65F2A"/>
    <w:rsid w:val="751C5744"/>
    <w:rsid w:val="75317390"/>
    <w:rsid w:val="75BF74E5"/>
    <w:rsid w:val="79571477"/>
    <w:rsid w:val="7AE357FB"/>
    <w:rsid w:val="7B3301D0"/>
    <w:rsid w:val="7B621ACC"/>
    <w:rsid w:val="7D2E0026"/>
    <w:rsid w:val="7E990F19"/>
    <w:rsid w:val="7EFA54D4"/>
    <w:rsid w:val="7F28712E"/>
    <w:rsid w:val="7FF7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after="40" w:line="300" w:lineRule="auto"/>
      <w:outlineLvl w:val="0"/>
    </w:pPr>
    <w:rPr>
      <w:rFonts w:eastAsia="方正小标宋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napToGrid w:val="0"/>
      <w:spacing w:after="40" w:line="360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Heading 1 Char"/>
    <w:link w:val="2"/>
    <w:qFormat/>
    <w:uiPriority w:val="0"/>
    <w:rPr>
      <w:rFonts w:eastAsia="仿宋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6</Pages>
  <Words>212</Words>
  <Characters>1214</Characters>
  <Lines>10</Lines>
  <Paragraphs>2</Paragraphs>
  <ScaleCrop>false</ScaleCrop>
  <LinksUpToDate>false</LinksUpToDate>
  <CharactersWithSpaces>1424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2017-10-18T08:37:00Z</dcterms:created>
  <dc:creator>zhaoxinlei</dc:creator>
  <cp:lastModifiedBy>Administrator</cp:lastModifiedBy>
  <cp:lastPrinted>2017-10-20T09:13:00Z</cp:lastPrinted>
  <dcterms:modified xsi:type="dcterms:W3CDTF">2017-10-20T09:24:04Z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