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方正小标宋简体" w:eastAsia="方正小标宋简体"/>
          <w:sz w:val="44"/>
          <w:szCs w:val="44"/>
        </w:rPr>
      </w:pPr>
      <w:r>
        <w:rPr>
          <w:rFonts w:hint="eastAsia" w:ascii="方正小标宋简体" w:eastAsia="方正小标宋简体"/>
          <w:sz w:val="44"/>
          <w:szCs w:val="44"/>
        </w:rPr>
        <w:t>关于申报2021年国家留学基金委</w:t>
      </w:r>
    </w:p>
    <w:p>
      <w:pPr>
        <w:adjustRightInd w:val="0"/>
        <w:snapToGrid w:val="0"/>
        <w:spacing w:line="300" w:lineRule="auto"/>
        <w:jc w:val="center"/>
        <w:rPr>
          <w:rFonts w:ascii="方正小标宋简体" w:eastAsia="方正小标宋简体"/>
          <w:sz w:val="44"/>
          <w:szCs w:val="44"/>
        </w:rPr>
      </w:pPr>
      <w:r>
        <w:rPr>
          <w:rFonts w:hint="eastAsia" w:ascii="方正小标宋简体" w:eastAsia="方正小标宋简体"/>
          <w:sz w:val="44"/>
          <w:szCs w:val="44"/>
        </w:rPr>
        <w:t>河南省地方合作项目的通知</w:t>
      </w:r>
    </w:p>
    <w:p>
      <w:pPr>
        <w:adjustRightInd w:val="0"/>
        <w:snapToGrid w:val="0"/>
        <w:spacing w:line="348" w:lineRule="auto"/>
        <w:ind w:firstLine="600" w:firstLineChars="200"/>
        <w:jc w:val="center"/>
        <w:rPr>
          <w:rFonts w:ascii="方正小标宋简体" w:eastAsia="方正小标宋简体"/>
          <w:sz w:val="30"/>
          <w:szCs w:val="30"/>
        </w:rPr>
      </w:pPr>
    </w:p>
    <w:p>
      <w:pPr>
        <w:pStyle w:val="4"/>
        <w:adjustRightInd w:val="0"/>
        <w:snapToGrid w:val="0"/>
        <w:spacing w:before="0" w:beforeAutospacing="0" w:after="0" w:afterAutospacing="0" w:line="348" w:lineRule="auto"/>
        <w:rPr>
          <w:rFonts w:ascii="仿宋_GB2312" w:eastAsia="仿宋_GB2312"/>
          <w:color w:val="222222"/>
          <w:sz w:val="32"/>
          <w:szCs w:val="32"/>
        </w:rPr>
      </w:pPr>
      <w:r>
        <w:rPr>
          <w:rFonts w:hint="eastAsia" w:ascii="仿宋_GB2312" w:eastAsia="仿宋_GB2312"/>
          <w:color w:val="222222"/>
          <w:sz w:val="32"/>
          <w:szCs w:val="32"/>
        </w:rPr>
        <w:t>校属各单位：</w:t>
      </w:r>
    </w:p>
    <w:p>
      <w:pPr>
        <w:adjustRightInd w:val="0"/>
        <w:snapToGrid w:val="0"/>
        <w:spacing w:line="348" w:lineRule="auto"/>
        <w:ind w:firstLine="640" w:firstLineChars="200"/>
        <w:rPr>
          <w:rFonts w:ascii="仿宋_GB2312" w:eastAsia="仿宋_GB2312"/>
          <w:sz w:val="32"/>
          <w:szCs w:val="32"/>
        </w:rPr>
      </w:pPr>
      <w:r>
        <w:rPr>
          <w:rFonts w:hint="eastAsia" w:ascii="仿宋_GB2312" w:eastAsia="仿宋_GB2312"/>
          <w:color w:val="222222"/>
          <w:sz w:val="32"/>
          <w:szCs w:val="32"/>
        </w:rPr>
        <w:t>2021年国家留学基金委河南省地方合作项目将于近期开始报名，</w:t>
      </w:r>
      <w:r>
        <w:rPr>
          <w:rFonts w:hint="eastAsia" w:ascii="仿宋_GB2312" w:eastAsia="仿宋_GB2312"/>
          <w:sz w:val="32"/>
          <w:szCs w:val="32"/>
        </w:rPr>
        <w:t>请有意向的老师积极准备，按时申报。</w:t>
      </w:r>
    </w:p>
    <w:p>
      <w:pPr>
        <w:pStyle w:val="4"/>
        <w:adjustRightInd w:val="0"/>
        <w:snapToGrid w:val="0"/>
        <w:spacing w:before="0" w:beforeAutospacing="0" w:after="0" w:afterAutospacing="0" w:line="348" w:lineRule="auto"/>
        <w:ind w:left="640"/>
        <w:rPr>
          <w:rFonts w:hint="eastAsia" w:ascii="仿宋_GB2312" w:hAnsi="仿宋_GB2312" w:eastAsia="仿宋_GB2312" w:cs="仿宋_GB2312"/>
          <w:b/>
          <w:color w:val="222222"/>
          <w:sz w:val="32"/>
          <w:szCs w:val="32"/>
        </w:rPr>
      </w:pPr>
      <w:r>
        <w:rPr>
          <w:rFonts w:hint="eastAsia" w:ascii="仿宋_GB2312" w:hAnsi="仿宋_GB2312" w:eastAsia="仿宋_GB2312" w:cs="仿宋_GB2312"/>
          <w:b/>
          <w:color w:val="222222"/>
          <w:sz w:val="32"/>
          <w:szCs w:val="32"/>
        </w:rPr>
        <w:t>一、申报时间和条件</w:t>
      </w:r>
    </w:p>
    <w:p>
      <w:pPr>
        <w:tabs>
          <w:tab w:val="left" w:pos="284"/>
        </w:tabs>
        <w:adjustRightInd w:val="0"/>
        <w:snapToGrid w:val="0"/>
        <w:spacing w:line="348"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b/>
          <w:sz w:val="32"/>
          <w:szCs w:val="32"/>
        </w:rPr>
        <w:t>申报时间</w:t>
      </w:r>
      <w:r>
        <w:rPr>
          <w:rFonts w:hint="eastAsia" w:ascii="仿宋_GB2312" w:hAnsi="仿宋_GB2312" w:eastAsia="仿宋_GB2312" w:cs="仿宋_GB2312"/>
          <w:sz w:val="32"/>
          <w:szCs w:val="32"/>
        </w:rPr>
        <w:t>：</w:t>
      </w:r>
    </w:p>
    <w:p>
      <w:pPr>
        <w:tabs>
          <w:tab w:val="left" w:pos="284"/>
        </w:tabs>
        <w:adjustRightInd w:val="0"/>
        <w:snapToGrid w:val="0"/>
        <w:spacing w:line="348" w:lineRule="auto"/>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2021年5月1日-11日。</w:t>
      </w:r>
    </w:p>
    <w:p>
      <w:pPr>
        <w:tabs>
          <w:tab w:val="left" w:pos="284"/>
        </w:tabs>
        <w:adjustRightInd w:val="0"/>
        <w:snapToGrid w:val="0"/>
        <w:spacing w:line="348" w:lineRule="auto"/>
        <w:jc w:val="left"/>
        <w:rPr>
          <w:rFonts w:ascii="仿宋_GB2312" w:eastAsia="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b/>
          <w:sz w:val="32"/>
          <w:szCs w:val="32"/>
        </w:rPr>
        <w:t>申报条件</w:t>
      </w:r>
      <w:r>
        <w:rPr>
          <w:rFonts w:hint="eastAsia" w:ascii="仿宋_GB2312" w:hAnsi="仿宋_GB2312" w:eastAsia="仿宋_GB2312" w:cs="仿宋_GB2312"/>
          <w:sz w:val="32"/>
          <w:szCs w:val="32"/>
        </w:rPr>
        <w:t>：</w:t>
      </w:r>
      <w:r>
        <w:rPr>
          <w:rFonts w:hint="eastAsia" w:ascii="仿宋_GB2312" w:eastAsia="仿宋_GB2312"/>
          <w:sz w:val="32"/>
          <w:szCs w:val="32"/>
        </w:rPr>
        <w:t>申请人必须是学校2020、2021年度国外访学进修计划批准人员且满足国家留学基金委所要求的申请条件，详情请登录国家留学网（</w:t>
      </w:r>
      <w:r>
        <w:fldChar w:fldCharType="begin"/>
      </w:r>
      <w:r>
        <w:instrText xml:space="preserve"> HYPERLINK "http://www.csc.edu.cn/" </w:instrText>
      </w:r>
      <w:r>
        <w:fldChar w:fldCharType="separate"/>
      </w:r>
      <w:r>
        <w:rPr>
          <w:rStyle w:val="7"/>
          <w:rFonts w:hint="eastAsia" w:ascii="仿宋_GB2312" w:eastAsia="仿宋_GB2312"/>
          <w:b/>
          <w:bCs/>
          <w:sz w:val="32"/>
          <w:szCs w:val="32"/>
        </w:rPr>
        <w:t>www.csc.edu.cn</w:t>
      </w:r>
      <w:r>
        <w:rPr>
          <w:rStyle w:val="7"/>
          <w:rFonts w:hint="eastAsia" w:ascii="仿宋_GB2312" w:eastAsia="仿宋_GB2312"/>
          <w:b/>
          <w:bCs/>
          <w:sz w:val="32"/>
          <w:szCs w:val="32"/>
        </w:rPr>
        <w:fldChar w:fldCharType="end"/>
      </w:r>
      <w:r>
        <w:rPr>
          <w:rFonts w:hint="eastAsia" w:ascii="仿宋_GB2312" w:eastAsia="仿宋_GB2312"/>
          <w:sz w:val="32"/>
          <w:szCs w:val="32"/>
        </w:rPr>
        <w:t>)查阅《2021 年国家留学基金资助出国留学人员选派简章》以及2021年西部地区人才培养特别项目/地方合作项目专栏。</w:t>
      </w:r>
    </w:p>
    <w:p>
      <w:pPr>
        <w:pStyle w:val="4"/>
        <w:adjustRightInd w:val="0"/>
        <w:snapToGrid w:val="0"/>
        <w:spacing w:before="0" w:beforeAutospacing="0" w:after="0" w:afterAutospacing="0" w:line="348" w:lineRule="auto"/>
        <w:rPr>
          <w:rFonts w:hint="eastAsia" w:ascii="仿宋_GB2312" w:hAnsi="仿宋_GB2312" w:eastAsia="仿宋_GB2312" w:cs="仿宋_GB2312"/>
          <w:b/>
          <w:color w:val="22222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color w:val="222222"/>
          <w:sz w:val="32"/>
          <w:szCs w:val="32"/>
        </w:rPr>
        <w:t>二、网上申报及材料提交</w:t>
      </w:r>
    </w:p>
    <w:p>
      <w:pPr>
        <w:adjustRightInd w:val="0"/>
        <w:snapToGrid w:val="0"/>
        <w:spacing w:line="348" w:lineRule="auto"/>
        <w:ind w:firstLine="643" w:firstLineChars="200"/>
        <w:rPr>
          <w:rFonts w:ascii="仿宋_GB2312" w:hAnsi="Calibri" w:eastAsia="仿宋_GB2312" w:cs="Times New Roman"/>
          <w:sz w:val="32"/>
          <w:szCs w:val="32"/>
        </w:rPr>
      </w:pPr>
      <w:r>
        <w:rPr>
          <w:rFonts w:hint="eastAsia" w:ascii="仿宋_GB2312" w:hAnsi="宋体" w:eastAsia="仿宋_GB2312" w:cs="宋体"/>
          <w:b/>
          <w:color w:val="222222"/>
          <w:kern w:val="0"/>
          <w:sz w:val="32"/>
          <w:szCs w:val="32"/>
        </w:rPr>
        <w:t>1.网上申报</w:t>
      </w:r>
      <w:r>
        <w:rPr>
          <w:rFonts w:hint="eastAsia" w:ascii="仿宋_GB2312" w:hAnsi="Calibri" w:eastAsia="仿宋_GB2312" w:cs="Times New Roman"/>
          <w:sz w:val="32"/>
          <w:szCs w:val="32"/>
        </w:rPr>
        <w:t>：申请人请于规定时间登录“国家公派留学管理信息平台”</w:t>
      </w:r>
      <w:r>
        <w:rPr>
          <w:rFonts w:ascii="Helvetica" w:hAnsi="Helvetica"/>
          <w:color w:val="000000"/>
          <w:sz w:val="32"/>
          <w:szCs w:val="32"/>
          <w:shd w:val="clear" w:color="auto" w:fill="FFFFFF"/>
        </w:rPr>
        <w:t>（</w:t>
      </w:r>
      <w:r>
        <w:fldChar w:fldCharType="begin"/>
      </w:r>
      <w:r>
        <w:instrText xml:space="preserve"> HYPERLINK "http://apply.csc.edu.cn/" </w:instrText>
      </w:r>
      <w:r>
        <w:fldChar w:fldCharType="separate"/>
      </w:r>
      <w:r>
        <w:rPr>
          <w:rStyle w:val="7"/>
          <w:rFonts w:ascii="Helvetica" w:hAnsi="Helvetica"/>
          <w:sz w:val="32"/>
          <w:szCs w:val="32"/>
          <w:shd w:val="clear" w:color="auto" w:fill="FFFFFF"/>
        </w:rPr>
        <w:t>http://apply.csc.edu.cn</w:t>
      </w:r>
      <w:r>
        <w:rPr>
          <w:rStyle w:val="7"/>
          <w:rFonts w:ascii="Helvetica" w:hAnsi="Helvetica"/>
          <w:sz w:val="32"/>
          <w:szCs w:val="32"/>
          <w:shd w:val="clear" w:color="auto" w:fill="FFFFFF"/>
        </w:rPr>
        <w:fldChar w:fldCharType="end"/>
      </w:r>
      <w:r>
        <w:rPr>
          <w:rFonts w:ascii="Helvetica" w:hAnsi="Helvetica"/>
          <w:color w:val="000000"/>
          <w:sz w:val="32"/>
          <w:szCs w:val="32"/>
          <w:shd w:val="clear" w:color="auto" w:fill="FFFFFF"/>
        </w:rPr>
        <w:t> ）</w:t>
      </w:r>
      <w:r>
        <w:rPr>
          <w:rFonts w:hint="eastAsia" w:ascii="仿宋_GB2312" w:hAnsi="Calibri" w:eastAsia="仿宋_GB2312" w:cs="Times New Roman"/>
          <w:sz w:val="32"/>
          <w:szCs w:val="32"/>
        </w:rPr>
        <w:t>完成网上报名。</w:t>
      </w:r>
    </w:p>
    <w:p>
      <w:pPr>
        <w:adjustRightInd w:val="0"/>
        <w:snapToGrid w:val="0"/>
        <w:spacing w:line="348" w:lineRule="auto"/>
        <w:ind w:firstLine="643" w:firstLineChars="200"/>
        <w:rPr>
          <w:rFonts w:ascii="仿宋_GB2312" w:hAnsi="Calibri" w:eastAsia="仿宋_GB2312" w:cs="Times New Roman"/>
          <w:sz w:val="32"/>
          <w:szCs w:val="32"/>
        </w:rPr>
      </w:pPr>
      <w:r>
        <w:rPr>
          <w:rFonts w:hint="eastAsia" w:ascii="仿宋_GB2312" w:hAnsi="宋体" w:eastAsia="仿宋_GB2312" w:cs="宋体"/>
          <w:b/>
          <w:color w:val="222222"/>
          <w:kern w:val="0"/>
          <w:sz w:val="32"/>
          <w:szCs w:val="32"/>
        </w:rPr>
        <w:t>2.材料提交</w:t>
      </w:r>
      <w:r>
        <w:rPr>
          <w:rFonts w:hint="eastAsia" w:ascii="仿宋_GB2312" w:hAnsi="Calibri" w:eastAsia="仿宋_GB2312" w:cs="Times New Roman"/>
          <w:sz w:val="32"/>
          <w:szCs w:val="32"/>
        </w:rPr>
        <w:t>：</w:t>
      </w:r>
    </w:p>
    <w:p>
      <w:pPr>
        <w:adjustRightInd w:val="0"/>
        <w:snapToGrid w:val="0"/>
        <w:spacing w:line="348"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请各单位通知2021年申请人务必于5月11日1</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val="en-US" w:eastAsia="zh-CN"/>
        </w:rPr>
        <w:t>0</w:t>
      </w:r>
      <w:r>
        <w:rPr>
          <w:rFonts w:hint="eastAsia" w:ascii="仿宋_GB2312" w:hAnsi="Calibri" w:eastAsia="仿宋_GB2312" w:cs="Times New Roman"/>
          <w:sz w:val="32"/>
          <w:szCs w:val="32"/>
        </w:rPr>
        <w:t>0前将经学院审核盖章、签字后的《河南理工大学教职工出国（境）留学申请表》（见附件1），以及2021年国家留学基金委地方合作项目应提交材料（见附件2）纸质版1份，交至人事处教师发展中心。</w:t>
      </w:r>
    </w:p>
    <w:p>
      <w:pPr>
        <w:adjustRightInd w:val="0"/>
        <w:snapToGrid w:val="0"/>
        <w:spacing w:line="348"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申报过程中如遇到问题请咨询人事处教师发展中心，联系人：时建朝</w:t>
      </w:r>
      <w:r>
        <w:rPr>
          <w:rFonts w:hint="eastAsia" w:ascii="Calibri" w:hAnsi="Calibri" w:eastAsia="仿宋_GB2312" w:cs="Times New Roman"/>
          <w:sz w:val="32"/>
          <w:szCs w:val="32"/>
        </w:rPr>
        <w:t>、王沛</w:t>
      </w:r>
      <w:r>
        <w:rPr>
          <w:rFonts w:hint="eastAsia" w:ascii="仿宋_GB2312" w:hAnsi="Calibri" w:eastAsia="仿宋_GB2312" w:cs="Times New Roman"/>
          <w:sz w:val="32"/>
          <w:szCs w:val="32"/>
        </w:rPr>
        <w:t>，联系电话：3986230。</w:t>
      </w:r>
    </w:p>
    <w:p>
      <w:pPr>
        <w:adjustRightInd w:val="0"/>
        <w:snapToGrid w:val="0"/>
        <w:spacing w:line="348"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附件1：河南理工大学教职工出国（境）留学申请表</w:t>
      </w:r>
    </w:p>
    <w:p>
      <w:pPr>
        <w:adjustRightInd w:val="0"/>
        <w:snapToGrid w:val="0"/>
        <w:spacing w:line="348" w:lineRule="auto"/>
        <w:ind w:firstLine="640" w:firstLineChars="200"/>
        <w:rPr>
          <w:rFonts w:ascii="仿宋_GB2312" w:eastAsia="仿宋_GB2312"/>
          <w:color w:val="FF0000"/>
          <w:sz w:val="32"/>
          <w:szCs w:val="32"/>
        </w:rPr>
      </w:pPr>
      <w:r>
        <w:rPr>
          <w:rFonts w:hint="eastAsia" w:ascii="仿宋_GB2312" w:hAnsi="Calibri" w:eastAsia="仿宋_GB2312" w:cs="Times New Roman"/>
          <w:sz w:val="32"/>
          <w:szCs w:val="32"/>
        </w:rPr>
        <w:t>附件2：2021年国家留学基金委地方合作项目应提交材料</w:t>
      </w:r>
    </w:p>
    <w:p>
      <w:pPr>
        <w:adjustRightInd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348" w:lineRule="auto"/>
        <w:ind w:firstLine="640" w:firstLineChars="200"/>
        <w:rPr>
          <w:rFonts w:ascii="仿宋_GB2312" w:eastAsia="仿宋_GB2312"/>
          <w:sz w:val="32"/>
          <w:szCs w:val="32"/>
        </w:rPr>
      </w:pPr>
    </w:p>
    <w:p>
      <w:pPr>
        <w:adjustRightInd w:val="0"/>
        <w:snapToGrid w:val="0"/>
        <w:spacing w:line="348" w:lineRule="auto"/>
        <w:ind w:firstLine="640" w:firstLineChars="200"/>
        <w:rPr>
          <w:rFonts w:ascii="仿宋_GB2312" w:eastAsia="仿宋_GB2312"/>
          <w:sz w:val="32"/>
          <w:szCs w:val="32"/>
        </w:rPr>
      </w:pPr>
    </w:p>
    <w:p>
      <w:pPr>
        <w:adjustRightInd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 xml:space="preserve">                               人事处</w:t>
      </w:r>
    </w:p>
    <w:p>
      <w:pPr>
        <w:adjustRightInd w:val="0"/>
        <w:snapToGrid w:val="0"/>
        <w:spacing w:line="348" w:lineRule="auto"/>
        <w:ind w:firstLine="640" w:firstLineChars="200"/>
        <w:rPr>
          <w:rFonts w:hint="eastAsia" w:ascii="仿宋_GB2312" w:eastAsia="仿宋_GB2312"/>
          <w:sz w:val="32"/>
          <w:szCs w:val="32"/>
        </w:rPr>
      </w:pPr>
      <w:r>
        <w:rPr>
          <w:rFonts w:hint="eastAsia" w:ascii="仿宋_GB2312" w:eastAsia="仿宋_GB2312"/>
          <w:sz w:val="32"/>
          <w:szCs w:val="32"/>
        </w:rPr>
        <w:t xml:space="preserve">                             教师发展中心</w:t>
      </w:r>
    </w:p>
    <w:p>
      <w:pPr>
        <w:adjustRightInd w:val="0"/>
        <w:snapToGrid w:val="0"/>
        <w:spacing w:line="348" w:lineRule="auto"/>
        <w:ind w:firstLine="640" w:firstLineChars="200"/>
        <w:rPr>
          <w:rFonts w:ascii="仿宋_GB2312" w:eastAsia="仿宋_GB2312"/>
          <w:sz w:val="32"/>
          <w:szCs w:val="32"/>
        </w:rPr>
      </w:pPr>
      <w:r>
        <w:rPr>
          <w:rFonts w:hint="eastAsia" w:ascii="仿宋_GB2312" w:eastAsia="仿宋_GB2312"/>
          <w:sz w:val="32"/>
          <w:szCs w:val="32"/>
        </w:rPr>
        <w:t xml:space="preserve">                            国际合作交流处</w:t>
      </w:r>
    </w:p>
    <w:p>
      <w:pPr>
        <w:adjustRightInd w:val="0"/>
        <w:snapToGrid w:val="0"/>
        <w:spacing w:line="348" w:lineRule="auto"/>
        <w:ind w:firstLine="640" w:firstLineChars="200"/>
        <w:rPr>
          <w:rFonts w:ascii="仿宋_GB2312" w:eastAsia="仿宋_GB2312"/>
          <w:color w:val="FF0000"/>
          <w:sz w:val="32"/>
          <w:szCs w:val="32"/>
        </w:rPr>
      </w:pP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年4月28日</w:t>
      </w:r>
    </w:p>
    <w:p>
      <w:pPr>
        <w:adjustRightInd w:val="0"/>
        <w:snapToGrid w:val="0"/>
        <w:spacing w:line="348" w:lineRule="auto"/>
        <w:jc w:val="left"/>
        <w:rPr>
          <w:rFonts w:ascii="仿宋_GB2312" w:hAnsi="Calibri" w:eastAsia="仿宋_GB2312" w:cs="Times New Roman"/>
          <w:sz w:val="32"/>
          <w:szCs w:val="32"/>
        </w:rPr>
      </w:pPr>
    </w:p>
    <w:p>
      <w:bookmarkStart w:id="0" w:name="_GoBack"/>
      <w:bookmarkEnd w:id="0"/>
    </w:p>
    <w:p/>
    <w:p/>
    <w:p/>
    <w:p/>
    <w:p/>
    <w:p/>
    <w:p/>
    <w:p/>
    <w:p/>
    <w:p/>
    <w:p/>
    <w:p/>
    <w:p/>
    <w:p/>
    <w:p/>
    <w:p/>
    <w:p>
      <w:pPr>
        <w:jc w:val="left"/>
        <w:rPr>
          <w:rFonts w:ascii="仿宋_GB2312" w:hAnsi="Calibri" w:eastAsia="仿宋_GB2312" w:cs="Times New Roman"/>
          <w:bCs/>
          <w:color w:val="000000"/>
          <w:sz w:val="32"/>
          <w:szCs w:val="32"/>
        </w:rPr>
      </w:pPr>
      <w:r>
        <w:rPr>
          <w:rFonts w:hint="eastAsia" w:ascii="仿宋_GB2312" w:hAnsi="Calibri" w:eastAsia="仿宋_GB2312" w:cs="Times New Roman"/>
          <w:bCs/>
          <w:color w:val="000000"/>
          <w:sz w:val="32"/>
          <w:szCs w:val="32"/>
        </w:rPr>
        <w:t>附件1</w:t>
      </w:r>
    </w:p>
    <w:p>
      <w:pPr>
        <w:jc w:val="center"/>
        <w:rPr>
          <w:rFonts w:ascii="方正小标宋简体" w:hAnsi="Calibri" w:eastAsia="方正小标宋简体" w:cs="Times New Roman"/>
          <w:bCs/>
          <w:color w:val="000000"/>
          <w:sz w:val="36"/>
          <w:szCs w:val="36"/>
        </w:rPr>
      </w:pPr>
      <w:r>
        <w:rPr>
          <w:rFonts w:hint="eastAsia" w:ascii="方正小标宋简体" w:hAnsi="Calibri" w:eastAsia="方正小标宋简体" w:cs="Times New Roman"/>
          <w:bCs/>
          <w:color w:val="000000"/>
          <w:sz w:val="36"/>
          <w:szCs w:val="36"/>
        </w:rPr>
        <w:t>河南理工大学教职工出国（境）留学申请表</w:t>
      </w:r>
    </w:p>
    <w:p>
      <w:pPr>
        <w:rPr>
          <w:rFonts w:ascii="Calibri" w:hAnsi="Calibri" w:eastAsia="宋体" w:cs="Times New Roman"/>
          <w:b/>
          <w:color w:val="000000"/>
          <w:szCs w:val="32"/>
        </w:rPr>
      </w:pPr>
      <w:r>
        <w:rPr>
          <w:rFonts w:hint="eastAsia" w:ascii="Calibri" w:hAnsi="Calibri" w:eastAsia="宋体" w:cs="Times New Roman"/>
          <w:b/>
          <w:color w:val="000000"/>
          <w:szCs w:val="32"/>
        </w:rPr>
        <w:t>一、申请人基本情况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51"/>
        <w:gridCol w:w="709"/>
        <w:gridCol w:w="567"/>
        <w:gridCol w:w="702"/>
        <w:gridCol w:w="715"/>
        <w:gridCol w:w="709"/>
        <w:gridCol w:w="556"/>
        <w:gridCol w:w="11"/>
        <w:gridCol w:w="850"/>
        <w:gridCol w:w="142"/>
        <w:gridCol w:w="56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2" w:type="dxa"/>
            <w:vAlign w:val="center"/>
          </w:tcPr>
          <w:p>
            <w:pPr>
              <w:spacing w:line="480" w:lineRule="auto"/>
              <w:jc w:val="center"/>
              <w:rPr>
                <w:rFonts w:ascii="Calibri" w:hAnsi="Calibri" w:eastAsia="宋体" w:cs="Times New Roman"/>
                <w:color w:val="000000"/>
                <w:sz w:val="24"/>
              </w:rPr>
            </w:pPr>
            <w:r>
              <w:rPr>
                <w:rFonts w:hint="eastAsia" w:ascii="Calibri" w:hAnsi="Calibri" w:eastAsia="宋体" w:cs="Times New Roman"/>
                <w:color w:val="000000"/>
                <w:sz w:val="24"/>
              </w:rPr>
              <w:t>单位</w:t>
            </w:r>
          </w:p>
        </w:tc>
        <w:tc>
          <w:tcPr>
            <w:tcW w:w="851" w:type="dxa"/>
            <w:vAlign w:val="center"/>
          </w:tcPr>
          <w:p>
            <w:pPr>
              <w:spacing w:line="480" w:lineRule="auto"/>
              <w:jc w:val="center"/>
              <w:rPr>
                <w:rFonts w:ascii="Calibri" w:hAnsi="Calibri" w:eastAsia="宋体" w:cs="Times New Roman"/>
                <w:color w:val="000000"/>
                <w:sz w:val="24"/>
              </w:rPr>
            </w:pPr>
          </w:p>
        </w:tc>
        <w:tc>
          <w:tcPr>
            <w:tcW w:w="1276" w:type="dxa"/>
            <w:gridSpan w:val="2"/>
            <w:vAlign w:val="center"/>
          </w:tcPr>
          <w:p>
            <w:pPr>
              <w:spacing w:line="480" w:lineRule="auto"/>
              <w:jc w:val="center"/>
              <w:rPr>
                <w:rFonts w:ascii="Calibri" w:hAnsi="Calibri" w:eastAsia="宋体" w:cs="Times New Roman"/>
                <w:color w:val="000000"/>
                <w:sz w:val="24"/>
              </w:rPr>
            </w:pPr>
            <w:r>
              <w:rPr>
                <w:rFonts w:hint="eastAsia" w:ascii="Calibri" w:hAnsi="Calibri" w:eastAsia="宋体" w:cs="Times New Roman"/>
                <w:color w:val="000000"/>
                <w:sz w:val="24"/>
              </w:rPr>
              <w:t>姓名</w:t>
            </w:r>
          </w:p>
        </w:tc>
        <w:tc>
          <w:tcPr>
            <w:tcW w:w="702" w:type="dxa"/>
            <w:vAlign w:val="center"/>
          </w:tcPr>
          <w:p>
            <w:pPr>
              <w:spacing w:line="480" w:lineRule="auto"/>
              <w:jc w:val="center"/>
              <w:rPr>
                <w:rFonts w:ascii="Calibri" w:hAnsi="Calibri" w:eastAsia="宋体" w:cs="Times New Roman"/>
                <w:color w:val="000000"/>
                <w:sz w:val="24"/>
              </w:rPr>
            </w:pPr>
          </w:p>
        </w:tc>
        <w:tc>
          <w:tcPr>
            <w:tcW w:w="1424" w:type="dxa"/>
            <w:gridSpan w:val="2"/>
            <w:vAlign w:val="center"/>
          </w:tcPr>
          <w:p>
            <w:pPr>
              <w:spacing w:line="480" w:lineRule="auto"/>
              <w:jc w:val="center"/>
              <w:rPr>
                <w:rFonts w:ascii="Calibri" w:hAnsi="Calibri" w:eastAsia="宋体" w:cs="Times New Roman"/>
                <w:color w:val="000000"/>
                <w:sz w:val="24"/>
              </w:rPr>
            </w:pPr>
            <w:r>
              <w:rPr>
                <w:rFonts w:hint="eastAsia" w:ascii="Calibri" w:hAnsi="Calibri" w:eastAsia="宋体" w:cs="Times New Roman"/>
                <w:color w:val="000000"/>
                <w:sz w:val="24"/>
              </w:rPr>
              <w:t>出生年月</w:t>
            </w:r>
          </w:p>
        </w:tc>
        <w:tc>
          <w:tcPr>
            <w:tcW w:w="1417" w:type="dxa"/>
            <w:gridSpan w:val="3"/>
            <w:vAlign w:val="center"/>
          </w:tcPr>
          <w:p>
            <w:pPr>
              <w:spacing w:line="480" w:lineRule="auto"/>
              <w:jc w:val="center"/>
              <w:rPr>
                <w:rFonts w:ascii="Calibri" w:hAnsi="Calibri" w:eastAsia="宋体" w:cs="Times New Roman"/>
                <w:color w:val="000000"/>
                <w:sz w:val="24"/>
              </w:rPr>
            </w:pPr>
          </w:p>
        </w:tc>
        <w:tc>
          <w:tcPr>
            <w:tcW w:w="709" w:type="dxa"/>
            <w:gridSpan w:val="2"/>
            <w:vAlign w:val="center"/>
          </w:tcPr>
          <w:p>
            <w:pPr>
              <w:spacing w:line="480" w:lineRule="auto"/>
              <w:jc w:val="center"/>
              <w:rPr>
                <w:rFonts w:ascii="Calibri" w:hAnsi="Calibri" w:eastAsia="宋体" w:cs="Times New Roman"/>
                <w:color w:val="000000"/>
                <w:sz w:val="24"/>
              </w:rPr>
            </w:pPr>
            <w:r>
              <w:rPr>
                <w:rFonts w:hint="eastAsia" w:ascii="Calibri" w:hAnsi="Calibri" w:eastAsia="宋体" w:cs="Times New Roman"/>
                <w:color w:val="000000"/>
                <w:sz w:val="24"/>
              </w:rPr>
              <w:t>性别</w:t>
            </w:r>
          </w:p>
        </w:tc>
        <w:tc>
          <w:tcPr>
            <w:tcW w:w="1130" w:type="dxa"/>
            <w:vAlign w:val="center"/>
          </w:tcPr>
          <w:p>
            <w:pPr>
              <w:spacing w:line="480" w:lineRule="auto"/>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2" w:type="dxa"/>
            <w:vAlign w:val="center"/>
          </w:tcPr>
          <w:p>
            <w:pPr>
              <w:rPr>
                <w:rFonts w:ascii="Calibri" w:hAnsi="Calibri" w:eastAsia="宋体" w:cs="Times New Roman"/>
                <w:color w:val="000000"/>
                <w:sz w:val="24"/>
              </w:rPr>
            </w:pPr>
            <w:r>
              <w:rPr>
                <w:rFonts w:hint="eastAsia" w:ascii="Calibri" w:hAnsi="Calibri" w:eastAsia="宋体" w:cs="Times New Roman"/>
                <w:color w:val="000000"/>
                <w:sz w:val="24"/>
              </w:rPr>
              <w:t>最后学历</w:t>
            </w:r>
          </w:p>
        </w:tc>
        <w:tc>
          <w:tcPr>
            <w:tcW w:w="851" w:type="dxa"/>
            <w:vAlign w:val="center"/>
          </w:tcPr>
          <w:p>
            <w:pPr>
              <w:rPr>
                <w:rFonts w:ascii="Calibri" w:hAnsi="Calibri" w:eastAsia="宋体" w:cs="Times New Roman"/>
                <w:color w:val="000000"/>
                <w:sz w:val="24"/>
              </w:rPr>
            </w:pPr>
          </w:p>
        </w:tc>
        <w:tc>
          <w:tcPr>
            <w:tcW w:w="1276" w:type="dxa"/>
            <w:gridSpan w:val="2"/>
            <w:vAlign w:val="center"/>
          </w:tcPr>
          <w:p>
            <w:pPr>
              <w:rPr>
                <w:rFonts w:ascii="Calibri" w:hAnsi="Calibri" w:eastAsia="宋体" w:cs="Times New Roman"/>
                <w:color w:val="000000"/>
                <w:sz w:val="24"/>
              </w:rPr>
            </w:pPr>
            <w:r>
              <w:rPr>
                <w:rFonts w:hint="eastAsia" w:ascii="Calibri" w:hAnsi="Calibri" w:eastAsia="宋体" w:cs="Times New Roman"/>
                <w:color w:val="000000"/>
                <w:sz w:val="24"/>
              </w:rPr>
              <w:t>最高学位</w:t>
            </w:r>
          </w:p>
        </w:tc>
        <w:tc>
          <w:tcPr>
            <w:tcW w:w="702" w:type="dxa"/>
            <w:vAlign w:val="center"/>
          </w:tcPr>
          <w:p>
            <w:pPr>
              <w:rPr>
                <w:rFonts w:ascii="Calibri" w:hAnsi="Calibri" w:eastAsia="宋体" w:cs="Times New Roman"/>
                <w:color w:val="000000"/>
                <w:sz w:val="24"/>
              </w:rPr>
            </w:pPr>
          </w:p>
        </w:tc>
        <w:tc>
          <w:tcPr>
            <w:tcW w:w="1424" w:type="dxa"/>
            <w:gridSpan w:val="2"/>
            <w:vAlign w:val="center"/>
          </w:tcPr>
          <w:p>
            <w:pPr>
              <w:rPr>
                <w:rFonts w:ascii="Calibri" w:hAnsi="Calibri" w:eastAsia="宋体" w:cs="Times New Roman"/>
                <w:color w:val="000000"/>
                <w:sz w:val="24"/>
              </w:rPr>
            </w:pPr>
            <w:r>
              <w:rPr>
                <w:rFonts w:hint="eastAsia" w:ascii="Calibri" w:hAnsi="Calibri" w:eastAsia="宋体" w:cs="Times New Roman"/>
                <w:color w:val="000000"/>
                <w:sz w:val="24"/>
              </w:rPr>
              <w:t>职务</w:t>
            </w:r>
          </w:p>
        </w:tc>
        <w:tc>
          <w:tcPr>
            <w:tcW w:w="1417" w:type="dxa"/>
            <w:gridSpan w:val="3"/>
            <w:vAlign w:val="center"/>
          </w:tcPr>
          <w:p>
            <w:pPr>
              <w:rPr>
                <w:rFonts w:ascii="Calibri" w:hAnsi="Calibri" w:eastAsia="宋体" w:cs="Times New Roman"/>
                <w:color w:val="000000"/>
                <w:sz w:val="24"/>
              </w:rPr>
            </w:pPr>
          </w:p>
        </w:tc>
        <w:tc>
          <w:tcPr>
            <w:tcW w:w="709" w:type="dxa"/>
            <w:gridSpan w:val="2"/>
            <w:vAlign w:val="center"/>
          </w:tcPr>
          <w:p>
            <w:pPr>
              <w:rPr>
                <w:rFonts w:ascii="Calibri" w:hAnsi="Calibri" w:eastAsia="宋体" w:cs="Times New Roman"/>
                <w:color w:val="000000"/>
                <w:sz w:val="24"/>
              </w:rPr>
            </w:pPr>
            <w:r>
              <w:rPr>
                <w:rFonts w:hint="eastAsia" w:ascii="Calibri" w:hAnsi="Calibri" w:eastAsia="宋体" w:cs="Times New Roman"/>
                <w:color w:val="000000"/>
                <w:sz w:val="24"/>
              </w:rPr>
              <w:t>职称</w:t>
            </w:r>
          </w:p>
        </w:tc>
        <w:tc>
          <w:tcPr>
            <w:tcW w:w="1130" w:type="dxa"/>
            <w:vAlign w:val="center"/>
          </w:tcPr>
          <w:p>
            <w:pP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2" w:type="dxa"/>
            <w:vAlign w:val="center"/>
          </w:tcPr>
          <w:p>
            <w:pPr>
              <w:rPr>
                <w:rFonts w:ascii="Calibri" w:hAnsi="Calibri" w:eastAsia="宋体" w:cs="Times New Roman"/>
                <w:color w:val="000000"/>
                <w:sz w:val="24"/>
              </w:rPr>
            </w:pPr>
            <w:r>
              <w:rPr>
                <w:rFonts w:hint="eastAsia" w:ascii="Calibri" w:hAnsi="Calibri" w:eastAsia="宋体" w:cs="Times New Roman"/>
                <w:color w:val="000000"/>
                <w:sz w:val="24"/>
              </w:rPr>
              <w:t>进校时间</w:t>
            </w:r>
          </w:p>
        </w:tc>
        <w:tc>
          <w:tcPr>
            <w:tcW w:w="851" w:type="dxa"/>
            <w:vAlign w:val="center"/>
          </w:tcPr>
          <w:p>
            <w:pPr>
              <w:rPr>
                <w:rFonts w:ascii="Calibri" w:hAnsi="Calibri" w:eastAsia="宋体" w:cs="Times New Roman"/>
                <w:color w:val="000000"/>
                <w:sz w:val="24"/>
              </w:rPr>
            </w:pPr>
          </w:p>
        </w:tc>
        <w:tc>
          <w:tcPr>
            <w:tcW w:w="1276" w:type="dxa"/>
            <w:gridSpan w:val="2"/>
            <w:vAlign w:val="center"/>
          </w:tcPr>
          <w:p>
            <w:pPr>
              <w:rPr>
                <w:rFonts w:ascii="Calibri" w:hAnsi="Calibri" w:eastAsia="宋体" w:cs="Times New Roman"/>
                <w:color w:val="000000"/>
                <w:sz w:val="24"/>
              </w:rPr>
            </w:pPr>
            <w:r>
              <w:rPr>
                <w:rFonts w:hint="eastAsia" w:ascii="Calibri" w:hAnsi="Calibri" w:eastAsia="宋体" w:cs="Times New Roman"/>
                <w:color w:val="000000"/>
                <w:sz w:val="24"/>
              </w:rPr>
              <w:t>从事专业</w:t>
            </w:r>
          </w:p>
        </w:tc>
        <w:tc>
          <w:tcPr>
            <w:tcW w:w="702" w:type="dxa"/>
            <w:vAlign w:val="center"/>
          </w:tcPr>
          <w:p>
            <w:pPr>
              <w:rPr>
                <w:rFonts w:ascii="Calibri" w:hAnsi="Calibri" w:eastAsia="宋体" w:cs="Times New Roman"/>
                <w:color w:val="000000"/>
                <w:sz w:val="24"/>
              </w:rPr>
            </w:pPr>
          </w:p>
        </w:tc>
        <w:tc>
          <w:tcPr>
            <w:tcW w:w="1424" w:type="dxa"/>
            <w:gridSpan w:val="2"/>
            <w:vAlign w:val="center"/>
          </w:tcPr>
          <w:p>
            <w:pPr>
              <w:rPr>
                <w:rFonts w:ascii="Calibri" w:hAnsi="Calibri" w:eastAsia="宋体" w:cs="Times New Roman"/>
                <w:color w:val="000000"/>
                <w:sz w:val="24"/>
              </w:rPr>
            </w:pPr>
            <w:r>
              <w:rPr>
                <w:rFonts w:hint="eastAsia" w:ascii="Calibri" w:hAnsi="Calibri" w:eastAsia="宋体" w:cs="Times New Roman"/>
                <w:color w:val="000000"/>
                <w:sz w:val="24"/>
              </w:rPr>
              <w:t>上次出国（境）时间</w:t>
            </w:r>
          </w:p>
        </w:tc>
        <w:tc>
          <w:tcPr>
            <w:tcW w:w="1417" w:type="dxa"/>
            <w:gridSpan w:val="3"/>
            <w:vAlign w:val="center"/>
          </w:tcPr>
          <w:p>
            <w:pPr>
              <w:rPr>
                <w:rFonts w:ascii="Calibri" w:hAnsi="Calibri" w:eastAsia="宋体" w:cs="Times New Roman"/>
                <w:color w:val="000000"/>
                <w:sz w:val="24"/>
              </w:rPr>
            </w:pPr>
          </w:p>
        </w:tc>
        <w:tc>
          <w:tcPr>
            <w:tcW w:w="709" w:type="dxa"/>
            <w:gridSpan w:val="2"/>
            <w:vAlign w:val="center"/>
          </w:tcPr>
          <w:p>
            <w:pPr>
              <w:rPr>
                <w:rFonts w:ascii="Calibri" w:hAnsi="Calibri" w:eastAsia="宋体" w:cs="Times New Roman"/>
                <w:color w:val="000000"/>
                <w:sz w:val="24"/>
              </w:rPr>
            </w:pPr>
            <w:r>
              <w:rPr>
                <w:rFonts w:hint="eastAsia" w:ascii="Calibri" w:hAnsi="Calibri" w:eastAsia="宋体" w:cs="Times New Roman"/>
                <w:color w:val="000000"/>
                <w:sz w:val="24"/>
              </w:rPr>
              <w:t>电话</w:t>
            </w:r>
          </w:p>
        </w:tc>
        <w:tc>
          <w:tcPr>
            <w:tcW w:w="1130" w:type="dxa"/>
            <w:vAlign w:val="center"/>
          </w:tcPr>
          <w:p>
            <w:pP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242" w:type="dxa"/>
          </w:tcPr>
          <w:p>
            <w:pPr>
              <w:spacing w:line="360" w:lineRule="auto"/>
              <w:rPr>
                <w:rFonts w:ascii="Calibri" w:hAnsi="Calibri" w:eastAsia="宋体" w:cs="Times New Roman"/>
                <w:color w:val="000000"/>
                <w:sz w:val="24"/>
              </w:rPr>
            </w:pPr>
            <w:r>
              <w:rPr>
                <w:rFonts w:hint="eastAsia" w:ascii="Calibri" w:hAnsi="Calibri" w:eastAsia="宋体" w:cs="Times New Roman"/>
                <w:color w:val="000000"/>
                <w:sz w:val="24"/>
              </w:rPr>
              <w:t>留学类别</w:t>
            </w:r>
          </w:p>
        </w:tc>
        <w:tc>
          <w:tcPr>
            <w:tcW w:w="2829" w:type="dxa"/>
            <w:gridSpan w:val="4"/>
          </w:tcPr>
          <w:p>
            <w:pPr>
              <w:spacing w:line="360" w:lineRule="auto"/>
              <w:rPr>
                <w:rFonts w:ascii="Calibri" w:hAnsi="Calibri" w:eastAsia="宋体" w:cs="Times New Roman"/>
                <w:color w:val="000000"/>
                <w:sz w:val="24"/>
              </w:rPr>
            </w:pPr>
          </w:p>
        </w:tc>
        <w:tc>
          <w:tcPr>
            <w:tcW w:w="1980" w:type="dxa"/>
            <w:gridSpan w:val="3"/>
          </w:tcPr>
          <w:p>
            <w:pPr>
              <w:spacing w:line="360" w:lineRule="auto"/>
              <w:rPr>
                <w:rFonts w:ascii="Calibri" w:hAnsi="Calibri" w:eastAsia="宋体" w:cs="Times New Roman"/>
                <w:color w:val="000000"/>
                <w:sz w:val="24"/>
              </w:rPr>
            </w:pPr>
            <w:r>
              <w:rPr>
                <w:rFonts w:hint="eastAsia" w:ascii="Calibri" w:hAnsi="Calibri" w:eastAsia="宋体" w:cs="Times New Roman"/>
                <w:color w:val="000000"/>
                <w:sz w:val="24"/>
              </w:rPr>
              <w:t>外语水平</w:t>
            </w:r>
          </w:p>
        </w:tc>
        <w:tc>
          <w:tcPr>
            <w:tcW w:w="2700" w:type="dxa"/>
            <w:gridSpan w:val="5"/>
          </w:tcPr>
          <w:p>
            <w:pPr>
              <w:spacing w:line="360" w:lineRule="auto"/>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242" w:type="dxa"/>
          </w:tcPr>
          <w:p>
            <w:pPr>
              <w:spacing w:line="360" w:lineRule="auto"/>
              <w:rPr>
                <w:rFonts w:ascii="Calibri" w:hAnsi="Calibri" w:eastAsia="宋体" w:cs="Times New Roman"/>
                <w:color w:val="000000"/>
                <w:sz w:val="24"/>
              </w:rPr>
            </w:pPr>
            <w:r>
              <w:rPr>
                <w:rFonts w:hint="eastAsia" w:ascii="Calibri" w:hAnsi="Calibri" w:eastAsia="宋体" w:cs="Times New Roman"/>
                <w:color w:val="000000"/>
                <w:sz w:val="24"/>
              </w:rPr>
              <w:t>留学形式</w:t>
            </w:r>
          </w:p>
        </w:tc>
        <w:tc>
          <w:tcPr>
            <w:tcW w:w="2829" w:type="dxa"/>
            <w:gridSpan w:val="4"/>
          </w:tcPr>
          <w:p>
            <w:pPr>
              <w:spacing w:line="360" w:lineRule="auto"/>
              <w:rPr>
                <w:rFonts w:ascii="Calibri" w:hAnsi="Calibri" w:eastAsia="宋体" w:cs="Times New Roman"/>
                <w:color w:val="000000"/>
                <w:sz w:val="24"/>
              </w:rPr>
            </w:pPr>
          </w:p>
        </w:tc>
        <w:tc>
          <w:tcPr>
            <w:tcW w:w="1980" w:type="dxa"/>
            <w:gridSpan w:val="3"/>
            <w:vAlign w:val="center"/>
          </w:tcPr>
          <w:p>
            <w:pPr>
              <w:spacing w:line="360" w:lineRule="auto"/>
              <w:rPr>
                <w:rFonts w:ascii="Calibri" w:hAnsi="Calibri" w:eastAsia="宋体" w:cs="Times New Roman"/>
                <w:color w:val="000000"/>
                <w:sz w:val="24"/>
              </w:rPr>
            </w:pPr>
            <w:r>
              <w:rPr>
                <w:rFonts w:hint="eastAsia" w:ascii="Calibri" w:hAnsi="Calibri" w:eastAsia="宋体" w:cs="Times New Roman"/>
                <w:color w:val="000000"/>
                <w:sz w:val="24"/>
              </w:rPr>
              <w:t>经费来源</w:t>
            </w:r>
          </w:p>
        </w:tc>
        <w:tc>
          <w:tcPr>
            <w:tcW w:w="2700" w:type="dxa"/>
            <w:gridSpan w:val="5"/>
            <w:vAlign w:val="center"/>
          </w:tcPr>
          <w:p>
            <w:pPr>
              <w:spacing w:line="360" w:lineRule="auto"/>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jc w:val="center"/>
              <w:rPr>
                <w:rFonts w:ascii="Calibri" w:hAnsi="Calibri" w:eastAsia="宋体" w:cs="Times New Roman"/>
                <w:color w:val="000000"/>
                <w:sz w:val="24"/>
              </w:rPr>
            </w:pPr>
            <w:r>
              <w:rPr>
                <w:rFonts w:hint="eastAsia" w:ascii="Calibri" w:hAnsi="Calibri" w:eastAsia="宋体" w:cs="Times New Roman"/>
                <w:color w:val="000000"/>
                <w:sz w:val="24"/>
              </w:rPr>
              <w:t>婚姻状况</w:t>
            </w:r>
          </w:p>
        </w:tc>
        <w:tc>
          <w:tcPr>
            <w:tcW w:w="851" w:type="dxa"/>
            <w:vAlign w:val="center"/>
          </w:tcPr>
          <w:p>
            <w:pPr>
              <w:jc w:val="center"/>
              <w:rPr>
                <w:rFonts w:ascii="Calibri" w:hAnsi="Calibri" w:eastAsia="宋体" w:cs="Times New Roman"/>
                <w:color w:val="000000"/>
                <w:sz w:val="24"/>
              </w:rPr>
            </w:pPr>
          </w:p>
        </w:tc>
        <w:tc>
          <w:tcPr>
            <w:tcW w:w="709" w:type="dxa"/>
            <w:vAlign w:val="center"/>
          </w:tcPr>
          <w:p>
            <w:pPr>
              <w:jc w:val="center"/>
              <w:rPr>
                <w:rFonts w:ascii="Calibri" w:hAnsi="Calibri" w:eastAsia="宋体" w:cs="Times New Roman"/>
                <w:color w:val="000000"/>
                <w:sz w:val="24"/>
              </w:rPr>
            </w:pPr>
            <w:r>
              <w:rPr>
                <w:rFonts w:hint="eastAsia" w:ascii="Calibri" w:hAnsi="Calibri" w:eastAsia="宋体" w:cs="Times New Roman"/>
                <w:color w:val="000000"/>
                <w:sz w:val="24"/>
              </w:rPr>
              <w:t>配偶姓名</w:t>
            </w:r>
          </w:p>
        </w:tc>
        <w:tc>
          <w:tcPr>
            <w:tcW w:w="1269" w:type="dxa"/>
            <w:gridSpan w:val="2"/>
            <w:vAlign w:val="center"/>
          </w:tcPr>
          <w:p>
            <w:pPr>
              <w:jc w:val="center"/>
              <w:rPr>
                <w:rFonts w:ascii="Calibri" w:hAnsi="Calibri" w:eastAsia="宋体" w:cs="Times New Roman"/>
                <w:color w:val="000000"/>
                <w:sz w:val="24"/>
              </w:rPr>
            </w:pPr>
          </w:p>
        </w:tc>
        <w:tc>
          <w:tcPr>
            <w:tcW w:w="715" w:type="dxa"/>
            <w:vAlign w:val="center"/>
          </w:tcPr>
          <w:p>
            <w:pPr>
              <w:jc w:val="center"/>
              <w:rPr>
                <w:rFonts w:ascii="Calibri" w:hAnsi="Calibri" w:eastAsia="宋体" w:cs="Times New Roman"/>
                <w:color w:val="000000"/>
                <w:sz w:val="24"/>
              </w:rPr>
            </w:pPr>
            <w:r>
              <w:rPr>
                <w:rFonts w:hint="eastAsia" w:ascii="Calibri" w:hAnsi="Calibri" w:eastAsia="宋体" w:cs="Times New Roman"/>
                <w:color w:val="000000"/>
                <w:sz w:val="24"/>
              </w:rPr>
              <w:t>配偶单位</w:t>
            </w:r>
          </w:p>
        </w:tc>
        <w:tc>
          <w:tcPr>
            <w:tcW w:w="1276" w:type="dxa"/>
            <w:gridSpan w:val="3"/>
            <w:vAlign w:val="center"/>
          </w:tcPr>
          <w:p>
            <w:pPr>
              <w:jc w:val="center"/>
              <w:rPr>
                <w:rFonts w:ascii="Calibri" w:hAnsi="Calibri" w:eastAsia="宋体" w:cs="Times New Roman"/>
                <w:color w:val="000000"/>
                <w:sz w:val="24"/>
              </w:rPr>
            </w:pPr>
          </w:p>
        </w:tc>
        <w:tc>
          <w:tcPr>
            <w:tcW w:w="992" w:type="dxa"/>
            <w:gridSpan w:val="2"/>
            <w:vAlign w:val="center"/>
          </w:tcPr>
          <w:p>
            <w:pPr>
              <w:jc w:val="center"/>
              <w:rPr>
                <w:rFonts w:ascii="Calibri" w:hAnsi="Calibri" w:eastAsia="宋体" w:cs="Times New Roman"/>
                <w:color w:val="000000"/>
                <w:sz w:val="24"/>
              </w:rPr>
            </w:pPr>
            <w:r>
              <w:rPr>
                <w:rFonts w:hint="eastAsia" w:ascii="Calibri" w:hAnsi="Calibri" w:eastAsia="宋体" w:cs="Times New Roman"/>
                <w:color w:val="000000"/>
                <w:sz w:val="24"/>
              </w:rPr>
              <w:t>配偶现是否在国外</w:t>
            </w:r>
          </w:p>
        </w:tc>
        <w:tc>
          <w:tcPr>
            <w:tcW w:w="1697" w:type="dxa"/>
            <w:gridSpan w:val="2"/>
            <w:vAlign w:val="center"/>
          </w:tcPr>
          <w:p>
            <w:pPr>
              <w:jc w:val="cente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2" w:type="dxa"/>
            <w:vAlign w:val="center"/>
          </w:tcPr>
          <w:p>
            <w:pPr>
              <w:rPr>
                <w:rFonts w:ascii="Calibri" w:hAnsi="Calibri" w:eastAsia="宋体" w:cs="Times New Roman"/>
                <w:color w:val="000000"/>
                <w:sz w:val="24"/>
              </w:rPr>
            </w:pPr>
            <w:r>
              <w:rPr>
                <w:rFonts w:hint="eastAsia" w:ascii="Calibri" w:hAnsi="Calibri" w:eastAsia="宋体" w:cs="Times New Roman"/>
                <w:color w:val="000000"/>
                <w:sz w:val="24"/>
              </w:rPr>
              <w:t>个人简历（大学以来）</w:t>
            </w:r>
          </w:p>
        </w:tc>
        <w:tc>
          <w:tcPr>
            <w:tcW w:w="7509" w:type="dxa"/>
            <w:gridSpan w:val="12"/>
          </w:tcPr>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1" w:type="dxa"/>
            <w:gridSpan w:val="13"/>
          </w:tcPr>
          <w:p>
            <w:pPr>
              <w:rPr>
                <w:rFonts w:ascii="Calibri" w:hAnsi="Calibri" w:eastAsia="宋体" w:cs="Times New Roman"/>
                <w:color w:val="000000"/>
                <w:sz w:val="24"/>
              </w:rPr>
            </w:pPr>
            <w:r>
              <w:rPr>
                <w:rFonts w:hint="eastAsia" w:ascii="Calibri" w:hAnsi="宋体" w:eastAsia="宋体" w:cs="Times New Roman"/>
                <w:color w:val="000000"/>
                <w:sz w:val="24"/>
              </w:rPr>
              <w:t>国（境）外留学、研修、与国外来华学者</w:t>
            </w:r>
            <w:r>
              <w:rPr>
                <w:rFonts w:ascii="Calibri" w:hAnsi="宋体" w:eastAsia="宋体" w:cs="Times New Roman"/>
                <w:color w:val="000000"/>
                <w:sz w:val="24"/>
              </w:rPr>
              <w:t>/</w:t>
            </w:r>
            <w:r>
              <w:rPr>
                <w:rFonts w:hint="eastAsia" w:ascii="Calibri" w:hAnsi="宋体" w:eastAsia="宋体" w:cs="Times New Roman"/>
                <w:color w:val="000000"/>
                <w:sz w:val="24"/>
              </w:rPr>
              <w:t>专家合作与交流等经历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1" w:type="dxa"/>
            <w:gridSpan w:val="13"/>
          </w:tcPr>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1" w:type="dxa"/>
            <w:gridSpan w:val="13"/>
          </w:tcPr>
          <w:p>
            <w:pPr>
              <w:rPr>
                <w:rFonts w:ascii="Calibri" w:hAnsi="Calibri" w:eastAsia="宋体" w:cs="Times New Roman"/>
                <w:color w:val="000000"/>
                <w:sz w:val="24"/>
              </w:rPr>
            </w:pPr>
            <w:r>
              <w:rPr>
                <w:rFonts w:hint="eastAsia" w:ascii="Calibri" w:hAnsi="Calibri" w:eastAsia="宋体" w:cs="Times New Roman"/>
                <w:color w:val="000000"/>
                <w:sz w:val="24"/>
              </w:rPr>
              <w:t>主要成果、奖励、国家</w:t>
            </w:r>
            <w:r>
              <w:rPr>
                <w:rFonts w:ascii="Calibri" w:hAnsi="Calibri" w:eastAsia="宋体" w:cs="Times New Roman"/>
                <w:color w:val="000000"/>
                <w:sz w:val="24"/>
              </w:rPr>
              <w:t>/</w:t>
            </w:r>
            <w:r>
              <w:rPr>
                <w:rFonts w:hint="eastAsia" w:ascii="Calibri" w:hAnsi="Calibri" w:eastAsia="宋体" w:cs="Times New Roman"/>
                <w:color w:val="000000"/>
                <w:sz w:val="24"/>
              </w:rPr>
              <w:t>省</w:t>
            </w:r>
            <w:r>
              <w:rPr>
                <w:rFonts w:ascii="Calibri" w:hAnsi="Calibri" w:eastAsia="宋体" w:cs="Times New Roman"/>
                <w:color w:val="000000"/>
                <w:sz w:val="24"/>
              </w:rPr>
              <w:t>/</w:t>
            </w:r>
            <w:r>
              <w:rPr>
                <w:rFonts w:hint="eastAsia" w:ascii="Calibri" w:hAnsi="Calibri" w:eastAsia="宋体" w:cs="Times New Roman"/>
                <w:color w:val="000000"/>
                <w:sz w:val="24"/>
              </w:rPr>
              <w:t>部级科研项目（近</w:t>
            </w:r>
            <w:r>
              <w:rPr>
                <w:rFonts w:ascii="Calibri" w:hAnsi="Calibri" w:eastAsia="宋体" w:cs="Times New Roman"/>
                <w:color w:val="000000"/>
                <w:sz w:val="24"/>
              </w:rPr>
              <w:t>3</w:t>
            </w:r>
            <w:r>
              <w:rPr>
                <w:rFonts w:hint="eastAsia" w:ascii="Calibri" w:hAnsi="Calibri" w:eastAsia="宋体" w:cs="Times New Roman"/>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1" w:type="dxa"/>
            <w:gridSpan w:val="13"/>
          </w:tcPr>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51" w:type="dxa"/>
            <w:gridSpan w:val="13"/>
          </w:tcPr>
          <w:p>
            <w:pPr>
              <w:rPr>
                <w:rFonts w:ascii="Calibri" w:hAnsi="Calibri" w:eastAsia="宋体" w:cs="Times New Roman"/>
                <w:color w:val="000000"/>
                <w:sz w:val="24"/>
              </w:rPr>
            </w:pPr>
            <w:r>
              <w:rPr>
                <w:rFonts w:hint="eastAsia" w:ascii="Calibri" w:hAnsi="Calibri" w:eastAsia="宋体" w:cs="Times New Roman"/>
                <w:color w:val="000000"/>
                <w:sz w:val="24"/>
              </w:rPr>
              <w:t>主要论文及出版物（请注明刊物或出版社名称、出版时间）（近</w:t>
            </w:r>
            <w:r>
              <w:rPr>
                <w:rFonts w:ascii="Calibri" w:hAnsi="Calibri" w:eastAsia="宋体" w:cs="Times New Roman"/>
                <w:color w:val="000000"/>
                <w:sz w:val="24"/>
              </w:rPr>
              <w:t>3</w:t>
            </w:r>
            <w:r>
              <w:rPr>
                <w:rFonts w:hint="eastAsia" w:ascii="Calibri" w:hAnsi="Calibri" w:eastAsia="宋体" w:cs="Times New Roman"/>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7" w:hRule="atLeast"/>
        </w:trPr>
        <w:tc>
          <w:tcPr>
            <w:tcW w:w="8751" w:type="dxa"/>
            <w:gridSpan w:val="13"/>
          </w:tcPr>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p>
            <w:pPr>
              <w:rPr>
                <w:rFonts w:ascii="Calibri" w:hAnsi="Calibri" w:eastAsia="宋体" w:cs="Times New Roman"/>
                <w:color w:val="000000"/>
                <w:sz w:val="24"/>
              </w:rPr>
            </w:pPr>
          </w:p>
        </w:tc>
      </w:tr>
    </w:tbl>
    <w:p>
      <w:pPr>
        <w:rPr>
          <w:rFonts w:ascii="Calibri" w:hAnsi="Calibri" w:eastAsia="宋体" w:cs="Times New Roman"/>
          <w:b/>
          <w:color w:val="000000"/>
          <w:szCs w:val="32"/>
        </w:rPr>
      </w:pPr>
      <w:r>
        <w:rPr>
          <w:rFonts w:hint="eastAsia" w:ascii="Calibri" w:hAnsi="Calibri" w:eastAsia="宋体" w:cs="Times New Roman"/>
          <w:b/>
          <w:color w:val="000000"/>
          <w:szCs w:val="32"/>
        </w:rPr>
        <w:t>二、出国留学计划</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50" w:type="pct"/>
            <w:vAlign w:val="center"/>
          </w:tcPr>
          <w:p>
            <w:pPr>
              <w:spacing w:line="300" w:lineRule="auto"/>
              <w:rPr>
                <w:rFonts w:ascii="Calibri" w:hAnsi="Calibri" w:eastAsia="宋体" w:cs="Times New Roman"/>
                <w:color w:val="000000"/>
                <w:kern w:val="0"/>
                <w:sz w:val="24"/>
              </w:rPr>
            </w:pPr>
            <w:r>
              <w:rPr>
                <w:rFonts w:hint="eastAsia" w:ascii="Calibri" w:hAnsi="Calibri" w:eastAsia="宋体" w:cs="Times New Roman"/>
                <w:color w:val="000000"/>
                <w:kern w:val="0"/>
                <w:sz w:val="24"/>
              </w:rPr>
              <w:t>留学专业</w:t>
            </w:r>
          </w:p>
        </w:tc>
        <w:tc>
          <w:tcPr>
            <w:tcW w:w="1250" w:type="pct"/>
            <w:vAlign w:val="center"/>
          </w:tcPr>
          <w:p>
            <w:pPr>
              <w:spacing w:line="300" w:lineRule="auto"/>
              <w:rPr>
                <w:rFonts w:ascii="Calibri" w:hAnsi="Calibri" w:eastAsia="宋体" w:cs="Times New Roman"/>
                <w:color w:val="000000"/>
                <w:kern w:val="0"/>
                <w:sz w:val="24"/>
              </w:rPr>
            </w:pPr>
          </w:p>
        </w:tc>
        <w:tc>
          <w:tcPr>
            <w:tcW w:w="1250" w:type="pct"/>
            <w:vAlign w:val="center"/>
          </w:tcPr>
          <w:p>
            <w:pPr>
              <w:spacing w:line="300" w:lineRule="auto"/>
              <w:rPr>
                <w:rFonts w:ascii="Calibri" w:hAnsi="Calibri" w:eastAsia="宋体" w:cs="Times New Roman"/>
                <w:color w:val="000000"/>
                <w:kern w:val="0"/>
                <w:sz w:val="24"/>
              </w:rPr>
            </w:pPr>
            <w:r>
              <w:rPr>
                <w:rFonts w:hint="eastAsia" w:ascii="Calibri" w:hAnsi="Calibri" w:eastAsia="宋体" w:cs="Times New Roman"/>
                <w:color w:val="000000"/>
                <w:kern w:val="0"/>
                <w:sz w:val="24"/>
              </w:rPr>
              <w:t>研究方向</w:t>
            </w:r>
          </w:p>
        </w:tc>
        <w:tc>
          <w:tcPr>
            <w:tcW w:w="1250" w:type="pct"/>
            <w:vAlign w:val="center"/>
          </w:tcPr>
          <w:p>
            <w:pPr>
              <w:spacing w:line="300" w:lineRule="auto"/>
              <w:rPr>
                <w:rFonts w:ascii="Calibri" w:hAnsi="Calibri"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50" w:type="pct"/>
            <w:vAlign w:val="center"/>
          </w:tcPr>
          <w:p>
            <w:pPr>
              <w:spacing w:line="300" w:lineRule="auto"/>
              <w:rPr>
                <w:rFonts w:ascii="Calibri" w:hAnsi="Calibri" w:eastAsia="宋体" w:cs="Times New Roman"/>
                <w:color w:val="000000"/>
                <w:kern w:val="0"/>
                <w:sz w:val="24"/>
              </w:rPr>
            </w:pPr>
            <w:r>
              <w:rPr>
                <w:rFonts w:hint="eastAsia" w:ascii="Calibri" w:hAnsi="Calibri" w:eastAsia="宋体" w:cs="Times New Roman"/>
                <w:color w:val="000000"/>
                <w:kern w:val="0"/>
                <w:sz w:val="24"/>
              </w:rPr>
              <w:t>起止时间</w:t>
            </w:r>
          </w:p>
        </w:tc>
        <w:tc>
          <w:tcPr>
            <w:tcW w:w="3750" w:type="pct"/>
            <w:gridSpan w:val="3"/>
            <w:vAlign w:val="center"/>
          </w:tcPr>
          <w:p>
            <w:pPr>
              <w:spacing w:line="300" w:lineRule="auto"/>
              <w:rPr>
                <w:rFonts w:ascii="Calibri" w:hAnsi="Calibri"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50" w:type="pct"/>
            <w:vAlign w:val="center"/>
          </w:tcPr>
          <w:p>
            <w:pPr>
              <w:spacing w:line="300" w:lineRule="auto"/>
              <w:rPr>
                <w:rFonts w:ascii="Calibri" w:hAnsi="Calibri" w:eastAsia="宋体" w:cs="Times New Roman"/>
                <w:color w:val="000000"/>
                <w:kern w:val="0"/>
                <w:sz w:val="24"/>
              </w:rPr>
            </w:pPr>
            <w:r>
              <w:rPr>
                <w:rFonts w:hint="eastAsia" w:ascii="Calibri" w:hAnsi="Calibri" w:eastAsia="宋体" w:cs="Times New Roman"/>
                <w:color w:val="000000"/>
                <w:kern w:val="0"/>
                <w:sz w:val="24"/>
              </w:rPr>
              <w:t>国家、地区</w:t>
            </w:r>
          </w:p>
        </w:tc>
        <w:tc>
          <w:tcPr>
            <w:tcW w:w="1250" w:type="pct"/>
            <w:vAlign w:val="center"/>
          </w:tcPr>
          <w:p>
            <w:pPr>
              <w:spacing w:line="300" w:lineRule="auto"/>
              <w:rPr>
                <w:rFonts w:ascii="Calibri" w:hAnsi="Calibri" w:eastAsia="宋体" w:cs="Times New Roman"/>
                <w:color w:val="000000"/>
                <w:kern w:val="0"/>
                <w:sz w:val="24"/>
              </w:rPr>
            </w:pPr>
          </w:p>
        </w:tc>
        <w:tc>
          <w:tcPr>
            <w:tcW w:w="1250" w:type="pct"/>
            <w:vAlign w:val="center"/>
          </w:tcPr>
          <w:p>
            <w:pPr>
              <w:spacing w:line="300" w:lineRule="auto"/>
              <w:rPr>
                <w:rFonts w:ascii="Calibri" w:hAnsi="Calibri" w:eastAsia="宋体" w:cs="Times New Roman"/>
                <w:color w:val="000000"/>
                <w:kern w:val="0"/>
                <w:sz w:val="24"/>
              </w:rPr>
            </w:pPr>
            <w:r>
              <w:rPr>
                <w:rFonts w:hint="eastAsia" w:ascii="Calibri" w:hAnsi="Calibri" w:eastAsia="宋体" w:cs="Times New Roman"/>
                <w:color w:val="000000"/>
                <w:kern w:val="0"/>
                <w:sz w:val="24"/>
              </w:rPr>
              <w:t>学校、科研机构</w:t>
            </w:r>
          </w:p>
        </w:tc>
        <w:tc>
          <w:tcPr>
            <w:tcW w:w="1250" w:type="pct"/>
            <w:vAlign w:val="center"/>
          </w:tcPr>
          <w:p>
            <w:pPr>
              <w:spacing w:line="300" w:lineRule="auto"/>
              <w:rPr>
                <w:rFonts w:ascii="Calibri" w:hAnsi="Calibri"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1250" w:type="pct"/>
            <w:vAlign w:val="center"/>
          </w:tcPr>
          <w:p>
            <w:pPr>
              <w:spacing w:line="300" w:lineRule="auto"/>
              <w:rPr>
                <w:rFonts w:ascii="Calibri" w:hAnsi="Calibri" w:eastAsia="宋体" w:cs="Times New Roman"/>
                <w:color w:val="000000"/>
                <w:kern w:val="0"/>
                <w:sz w:val="24"/>
              </w:rPr>
            </w:pPr>
            <w:r>
              <w:rPr>
                <w:rFonts w:hint="eastAsia" w:ascii="Calibri" w:hAnsi="Calibri" w:eastAsia="宋体" w:cs="Times New Roman"/>
                <w:color w:val="000000"/>
                <w:kern w:val="0"/>
                <w:sz w:val="24"/>
              </w:rPr>
              <w:t>目标任务</w:t>
            </w:r>
          </w:p>
        </w:tc>
        <w:tc>
          <w:tcPr>
            <w:tcW w:w="3750" w:type="pct"/>
            <w:gridSpan w:val="3"/>
            <w:vAlign w:val="center"/>
          </w:tcPr>
          <w:p>
            <w:pPr>
              <w:spacing w:line="300" w:lineRule="auto"/>
              <w:rPr>
                <w:rFonts w:ascii="Calibri" w:hAnsi="Calibri" w:eastAsia="宋体"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5" w:hRule="atLeast"/>
        </w:trPr>
        <w:tc>
          <w:tcPr>
            <w:tcW w:w="1250" w:type="pct"/>
            <w:vAlign w:val="center"/>
          </w:tcPr>
          <w:p>
            <w:pPr>
              <w:spacing w:line="300" w:lineRule="auto"/>
              <w:rPr>
                <w:rFonts w:ascii="Calibri" w:hAnsi="Calibri" w:eastAsia="宋体" w:cs="Times New Roman"/>
                <w:color w:val="000000"/>
                <w:kern w:val="0"/>
                <w:sz w:val="24"/>
              </w:rPr>
            </w:pPr>
            <w:r>
              <w:rPr>
                <w:rFonts w:hint="eastAsia" w:ascii="Calibri" w:hAnsi="Calibri" w:eastAsia="宋体" w:cs="Times New Roman"/>
                <w:color w:val="000000"/>
                <w:kern w:val="0"/>
                <w:sz w:val="24"/>
              </w:rPr>
              <w:t>学习工作计划</w:t>
            </w:r>
          </w:p>
        </w:tc>
        <w:tc>
          <w:tcPr>
            <w:tcW w:w="3750" w:type="pct"/>
            <w:gridSpan w:val="3"/>
            <w:vAlign w:val="center"/>
          </w:tcPr>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p>
            <w:pPr>
              <w:spacing w:line="300" w:lineRule="auto"/>
              <w:rPr>
                <w:rFonts w:ascii="Calibri" w:hAnsi="Calibri" w:eastAsia="宋体" w:cs="Times New Roman"/>
                <w:color w:val="000000"/>
                <w:kern w:val="0"/>
                <w:sz w:val="24"/>
              </w:rPr>
            </w:pPr>
          </w:p>
        </w:tc>
      </w:tr>
    </w:tbl>
    <w:p>
      <w:pPr>
        <w:rPr>
          <w:rFonts w:ascii="Calibri" w:hAnsi="Calibri" w:eastAsia="宋体" w:cs="Times New Roman"/>
          <w:b/>
          <w:color w:val="000000"/>
          <w:szCs w:val="32"/>
        </w:rPr>
      </w:pPr>
    </w:p>
    <w:p>
      <w:pPr>
        <w:rPr>
          <w:rFonts w:ascii="Calibri" w:hAnsi="Calibri" w:eastAsia="宋体" w:cs="Times New Roman"/>
          <w:b/>
          <w:color w:val="000000"/>
          <w:szCs w:val="32"/>
        </w:rPr>
      </w:pPr>
      <w:r>
        <w:rPr>
          <w:rFonts w:hint="eastAsia" w:ascii="Calibri" w:hAnsi="Calibri" w:eastAsia="宋体" w:cs="Times New Roman"/>
          <w:b/>
          <w:color w:val="000000"/>
          <w:szCs w:val="32"/>
        </w:rPr>
        <w:t>三、审批意见</w:t>
      </w: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tcPr>
          <w:p>
            <w:pPr>
              <w:rPr>
                <w:rFonts w:ascii="Calibri" w:hAnsi="Calibri" w:eastAsia="宋体" w:cs="Times New Roman"/>
                <w:color w:val="000000"/>
                <w:sz w:val="24"/>
              </w:rPr>
            </w:pPr>
            <w:r>
              <w:rPr>
                <w:rFonts w:hint="eastAsia" w:ascii="Calibri" w:hAnsi="Calibri" w:eastAsia="宋体" w:cs="Times New Roman"/>
                <w:color w:val="000000"/>
                <w:sz w:val="24"/>
              </w:rPr>
              <w:t>所在单位意见（对申请人的思想、教学、科研等进行简要评价、明确是否同意派出）：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trPr>
        <w:tc>
          <w:tcPr>
            <w:tcW w:w="8748" w:type="dxa"/>
          </w:tcPr>
          <w:p>
            <w:pPr>
              <w:rPr>
                <w:rFonts w:ascii="Calibri" w:hAnsi="Calibri" w:eastAsia="宋体" w:cs="Times New Roman"/>
                <w:sz w:val="24"/>
              </w:rPr>
            </w:pPr>
          </w:p>
          <w:p>
            <w:pPr>
              <w:ind w:firstLine="6360" w:firstLineChars="2650"/>
              <w:rPr>
                <w:rFonts w:ascii="Calibri" w:hAnsi="Calibri" w:eastAsia="宋体" w:cs="Times New Roman"/>
                <w:sz w:val="24"/>
              </w:rPr>
            </w:pPr>
          </w:p>
          <w:p>
            <w:pPr>
              <w:ind w:firstLine="6360" w:firstLineChars="2650"/>
              <w:rPr>
                <w:rFonts w:ascii="Calibri" w:hAnsi="Calibri" w:eastAsia="宋体" w:cs="Times New Roman"/>
                <w:sz w:val="24"/>
              </w:rPr>
            </w:pPr>
          </w:p>
          <w:p>
            <w:pPr>
              <w:ind w:firstLine="6360" w:firstLineChars="2650"/>
              <w:rPr>
                <w:rFonts w:ascii="Calibri" w:hAnsi="Calibri" w:eastAsia="宋体" w:cs="Times New Roman"/>
                <w:sz w:val="24"/>
              </w:rPr>
            </w:pPr>
          </w:p>
          <w:p>
            <w:pPr>
              <w:ind w:firstLine="6360" w:firstLineChars="2650"/>
              <w:rPr>
                <w:rFonts w:ascii="Calibri" w:hAnsi="Calibri" w:eastAsia="宋体" w:cs="Times New Roman"/>
                <w:sz w:val="24"/>
              </w:rPr>
            </w:pPr>
          </w:p>
          <w:p>
            <w:pPr>
              <w:ind w:firstLine="6360" w:firstLineChars="2650"/>
              <w:rPr>
                <w:rFonts w:ascii="Calibri" w:hAnsi="Calibri" w:eastAsia="宋体" w:cs="Times New Roman"/>
                <w:sz w:val="24"/>
              </w:rPr>
            </w:pPr>
          </w:p>
          <w:p>
            <w:pPr>
              <w:ind w:firstLine="3000" w:firstLineChars="1250"/>
              <w:rPr>
                <w:rFonts w:ascii="Calibri" w:hAnsi="Calibri" w:eastAsia="宋体" w:cs="Times New Roman"/>
                <w:sz w:val="24"/>
              </w:rPr>
            </w:pPr>
            <w:r>
              <w:rPr>
                <w:rFonts w:hint="eastAsia" w:ascii="Calibri" w:hAnsi="Calibri" w:eastAsia="宋体" w:cs="Times New Roman"/>
                <w:sz w:val="24"/>
              </w:rPr>
              <w:t>负责人签名（公章）：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tcPr>
          <w:p>
            <w:pPr>
              <w:rPr>
                <w:rFonts w:ascii="Calibri" w:hAnsi="Calibri" w:eastAsia="宋体" w:cs="Times New Roman"/>
                <w:sz w:val="24"/>
              </w:rPr>
            </w:pPr>
            <w:r>
              <w:rPr>
                <w:rFonts w:hint="eastAsia" w:ascii="Calibri" w:hAnsi="Calibri" w:eastAsia="宋体" w:cs="Times New Roman"/>
                <w:sz w:val="24"/>
              </w:rPr>
              <w:t>人事处意见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8748" w:type="dxa"/>
          </w:tcPr>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ind w:firstLine="6360" w:firstLineChars="2650"/>
              <w:rPr>
                <w:rFonts w:ascii="Calibri" w:hAnsi="Calibri" w:eastAsia="宋体" w:cs="Times New Roman"/>
                <w:sz w:val="24"/>
              </w:rPr>
            </w:pPr>
          </w:p>
          <w:p>
            <w:pPr>
              <w:ind w:firstLine="6360" w:firstLineChars="2650"/>
              <w:rPr>
                <w:rFonts w:ascii="Calibri" w:hAnsi="Calibri" w:eastAsia="宋体" w:cs="Times New Roman"/>
                <w:sz w:val="24"/>
              </w:rPr>
            </w:pPr>
          </w:p>
          <w:p>
            <w:pPr>
              <w:ind w:firstLine="3000" w:firstLineChars="1250"/>
              <w:rPr>
                <w:rFonts w:ascii="Calibri" w:hAnsi="Calibri" w:eastAsia="宋体" w:cs="Times New Roman"/>
                <w:sz w:val="24"/>
              </w:rPr>
            </w:pPr>
            <w:r>
              <w:rPr>
                <w:rFonts w:hint="eastAsia" w:ascii="Calibri" w:hAnsi="Calibri" w:eastAsia="宋体" w:cs="Times New Roman"/>
                <w:sz w:val="24"/>
              </w:rPr>
              <w:t>负责人签名（公章）：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8748" w:type="dxa"/>
          </w:tcPr>
          <w:p>
            <w:pPr>
              <w:rPr>
                <w:rFonts w:ascii="Calibri" w:hAnsi="Calibri" w:eastAsia="宋体" w:cs="Times New Roman"/>
                <w:sz w:val="24"/>
              </w:rPr>
            </w:pPr>
            <w:r>
              <w:rPr>
                <w:rFonts w:hint="eastAsia" w:ascii="Calibri" w:hAnsi="Calibri" w:eastAsia="宋体" w:cs="Times New Roman"/>
                <w:sz w:val="24"/>
              </w:rPr>
              <w:t>组织部意见（处级干部需组织部审批）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8748" w:type="dxa"/>
          </w:tcPr>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r>
              <w:rPr>
                <w:rFonts w:hint="eastAsia" w:ascii="Calibri" w:hAnsi="Calibri" w:eastAsia="宋体" w:cs="Times New Roman"/>
                <w:sz w:val="24"/>
              </w:rPr>
              <w:t xml:space="preserve"> </w:t>
            </w:r>
          </w:p>
          <w:p>
            <w:pPr>
              <w:rPr>
                <w:rFonts w:ascii="Calibri" w:hAnsi="Calibri" w:eastAsia="宋体" w:cs="Times New Roman"/>
                <w:sz w:val="24"/>
              </w:rPr>
            </w:pPr>
          </w:p>
          <w:p>
            <w:pPr>
              <w:rPr>
                <w:rFonts w:ascii="Calibri" w:hAnsi="Calibri" w:eastAsia="宋体" w:cs="Times New Roman"/>
                <w:sz w:val="24"/>
              </w:rPr>
            </w:pPr>
          </w:p>
          <w:p>
            <w:pPr>
              <w:ind w:firstLine="3000" w:firstLineChars="1250"/>
              <w:rPr>
                <w:rFonts w:ascii="Calibri" w:hAnsi="Calibri" w:eastAsia="宋体" w:cs="Times New Roman"/>
                <w:sz w:val="24"/>
              </w:rPr>
            </w:pPr>
            <w:r>
              <w:rPr>
                <w:rFonts w:hint="eastAsia" w:ascii="Calibri" w:hAnsi="Calibri" w:eastAsia="宋体" w:cs="Times New Roman"/>
                <w:sz w:val="24"/>
              </w:rPr>
              <w:t>负责人签名（公章）：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748" w:type="dxa"/>
          </w:tcPr>
          <w:p>
            <w:pPr>
              <w:rPr>
                <w:rFonts w:ascii="Calibri" w:hAnsi="Calibri" w:eastAsia="宋体" w:cs="Times New Roman"/>
                <w:sz w:val="24"/>
              </w:rPr>
            </w:pPr>
            <w:r>
              <w:rPr>
                <w:rFonts w:hint="eastAsia" w:ascii="Calibri" w:hAnsi="Calibri" w:eastAsia="宋体" w:cs="Times New Roman"/>
                <w:sz w:val="24"/>
              </w:rPr>
              <w:t>保密办意见（涉密人员需保密办审批）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8748" w:type="dxa"/>
          </w:tcPr>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rPr>
                <w:rFonts w:ascii="Calibri" w:hAnsi="Calibri" w:eastAsia="宋体" w:cs="Times New Roman"/>
                <w:sz w:val="24"/>
              </w:rPr>
            </w:pPr>
          </w:p>
          <w:p>
            <w:pPr>
              <w:ind w:left="5746" w:leftChars="2736" w:firstLine="720" w:firstLineChars="300"/>
              <w:rPr>
                <w:rFonts w:ascii="Calibri" w:hAnsi="Calibri" w:eastAsia="宋体" w:cs="Times New Roman"/>
                <w:sz w:val="24"/>
              </w:rPr>
            </w:pPr>
          </w:p>
          <w:p>
            <w:pPr>
              <w:ind w:firstLine="3000" w:firstLineChars="1250"/>
              <w:rPr>
                <w:rFonts w:ascii="Calibri" w:hAnsi="Calibri" w:eastAsia="宋体" w:cs="Times New Roman"/>
                <w:sz w:val="24"/>
              </w:rPr>
            </w:pPr>
            <w:r>
              <w:rPr>
                <w:rFonts w:hint="eastAsia" w:ascii="Calibri" w:hAnsi="Calibri" w:eastAsia="宋体" w:cs="Times New Roman"/>
                <w:sz w:val="24"/>
              </w:rPr>
              <w:t>负责人签名（公章）：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8748" w:type="dxa"/>
          </w:tcPr>
          <w:p>
            <w:pPr>
              <w:rPr>
                <w:rFonts w:ascii="Calibri" w:hAnsi="Calibri" w:eastAsia="宋体" w:cs="Times New Roman"/>
                <w:color w:val="000000"/>
                <w:sz w:val="24"/>
              </w:rPr>
            </w:pPr>
            <w:r>
              <w:rPr>
                <w:rFonts w:hint="eastAsia" w:ascii="Calibri" w:hAnsi="Calibri" w:eastAsia="宋体" w:cs="Times New Roman"/>
                <w:color w:val="000000"/>
                <w:sz w:val="24"/>
              </w:rPr>
              <w:t>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trPr>
        <w:tc>
          <w:tcPr>
            <w:tcW w:w="8748" w:type="dxa"/>
          </w:tcPr>
          <w:p>
            <w:pPr>
              <w:rPr>
                <w:rFonts w:ascii="Calibri" w:hAnsi="Calibri" w:eastAsia="宋体" w:cs="Times New Roman"/>
                <w:color w:val="000000"/>
                <w:sz w:val="24"/>
              </w:rPr>
            </w:pPr>
          </w:p>
          <w:p>
            <w:pPr>
              <w:ind w:firstLine="6480" w:firstLineChars="2700"/>
              <w:rPr>
                <w:rFonts w:ascii="Calibri" w:hAnsi="Calibri" w:eastAsia="宋体" w:cs="Times New Roman"/>
                <w:color w:val="000000"/>
                <w:sz w:val="24"/>
              </w:rPr>
            </w:pPr>
          </w:p>
          <w:p>
            <w:pPr>
              <w:ind w:firstLine="6480" w:firstLineChars="2700"/>
              <w:rPr>
                <w:rFonts w:ascii="Calibri" w:hAnsi="Calibri" w:eastAsia="宋体" w:cs="Times New Roman"/>
                <w:color w:val="000000"/>
                <w:sz w:val="24"/>
              </w:rPr>
            </w:pPr>
          </w:p>
          <w:p>
            <w:pPr>
              <w:ind w:firstLine="6480" w:firstLineChars="2700"/>
              <w:rPr>
                <w:rFonts w:ascii="Calibri" w:hAnsi="Calibri" w:eastAsia="宋体" w:cs="Times New Roman"/>
                <w:color w:val="000000"/>
                <w:sz w:val="24"/>
              </w:rPr>
            </w:pPr>
          </w:p>
          <w:p>
            <w:pPr>
              <w:ind w:firstLine="6480" w:firstLineChars="2700"/>
              <w:rPr>
                <w:rFonts w:ascii="Calibri" w:hAnsi="Calibri" w:eastAsia="宋体" w:cs="Times New Roman"/>
                <w:color w:val="000000"/>
                <w:sz w:val="24"/>
              </w:rPr>
            </w:pPr>
          </w:p>
          <w:p>
            <w:pPr>
              <w:ind w:firstLine="3000" w:firstLineChars="1250"/>
              <w:rPr>
                <w:rFonts w:ascii="Calibri" w:hAnsi="Calibri" w:eastAsia="宋体" w:cs="Times New Roman"/>
                <w:color w:val="000000"/>
                <w:sz w:val="24"/>
              </w:rPr>
            </w:pPr>
          </w:p>
          <w:p>
            <w:pPr>
              <w:ind w:firstLine="3000" w:firstLineChars="1250"/>
              <w:rPr>
                <w:rFonts w:ascii="Calibri" w:hAnsi="Calibri" w:eastAsia="宋体" w:cs="Times New Roman"/>
                <w:color w:val="000000"/>
                <w:sz w:val="24"/>
              </w:rPr>
            </w:pPr>
            <w:r>
              <w:rPr>
                <w:rFonts w:hint="eastAsia" w:ascii="Calibri" w:hAnsi="Calibri" w:eastAsia="宋体" w:cs="Times New Roman"/>
                <w:color w:val="000000"/>
                <w:sz w:val="24"/>
              </w:rPr>
              <w:t>负责人签名（公章）：            年  月  日</w:t>
            </w:r>
          </w:p>
        </w:tc>
      </w:tr>
    </w:tbl>
    <w:p>
      <w:pPr>
        <w:rPr>
          <w:rFonts w:ascii="Calibri" w:hAnsi="Calibri" w:eastAsia="宋体" w:cs="Times New Roman"/>
          <w:color w:val="000000"/>
          <w:sz w:val="24"/>
        </w:rPr>
      </w:pPr>
      <w:r>
        <w:rPr>
          <w:rFonts w:hint="eastAsia" w:ascii="Calibri" w:hAnsi="Calibri" w:eastAsia="宋体" w:cs="Times New Roman"/>
          <w:color w:val="000000"/>
          <w:sz w:val="24"/>
        </w:rPr>
        <w:t>备注：</w:t>
      </w:r>
      <w:r>
        <w:rPr>
          <w:rFonts w:ascii="Calibri" w:hAnsi="Calibri" w:eastAsia="宋体" w:cs="Times New Roman"/>
          <w:color w:val="000000"/>
          <w:sz w:val="24"/>
        </w:rPr>
        <w:t>1</w:t>
      </w:r>
      <w:r>
        <w:rPr>
          <w:rFonts w:hint="eastAsia" w:ascii="Calibri" w:hAnsi="Calibri" w:eastAsia="宋体" w:cs="Times New Roman"/>
          <w:color w:val="000000"/>
          <w:sz w:val="24"/>
        </w:rPr>
        <w:t>、留学类别指国家公派、学校公派、自费留学三种类别</w:t>
      </w:r>
    </w:p>
    <w:p>
      <w:pPr>
        <w:ind w:left="1080" w:hanging="1080" w:hangingChars="450"/>
        <w:rPr>
          <w:rFonts w:ascii="Calibri" w:hAnsi="Calibri" w:eastAsia="宋体" w:cs="Times New Roman"/>
          <w:color w:val="000000"/>
          <w:sz w:val="24"/>
        </w:rPr>
      </w:pPr>
      <w:r>
        <w:rPr>
          <w:rFonts w:ascii="Calibri" w:hAnsi="Calibri" w:eastAsia="宋体" w:cs="Times New Roman"/>
          <w:color w:val="000000"/>
          <w:sz w:val="24"/>
        </w:rPr>
        <w:t xml:space="preserve">      2</w:t>
      </w:r>
      <w:r>
        <w:rPr>
          <w:rFonts w:hint="eastAsia" w:ascii="Calibri" w:hAnsi="Calibri" w:eastAsia="宋体" w:cs="Times New Roman"/>
          <w:color w:val="000000"/>
          <w:sz w:val="24"/>
        </w:rPr>
        <w:t>、留学形式指攻读博士（硕士）学位、出国访学、合作研究、课程留学等形式</w:t>
      </w:r>
    </w:p>
    <w:p/>
    <w:p/>
    <w:p>
      <w:pPr>
        <w:jc w:val="left"/>
        <w:rPr>
          <w:rFonts w:ascii="仿宋_GB2312" w:hAnsi="Calibri" w:eastAsia="仿宋_GB2312" w:cs="Times New Roman"/>
          <w:bCs/>
          <w:color w:val="000000"/>
          <w:sz w:val="32"/>
          <w:szCs w:val="32"/>
        </w:rPr>
      </w:pPr>
      <w:r>
        <w:rPr>
          <w:rFonts w:hint="eastAsia" w:ascii="仿宋_GB2312" w:hAnsi="Calibri" w:eastAsia="仿宋_GB2312" w:cs="Times New Roman"/>
          <w:bCs/>
          <w:color w:val="000000"/>
          <w:sz w:val="32"/>
          <w:szCs w:val="32"/>
        </w:rPr>
        <w:t>附件2</w:t>
      </w:r>
    </w:p>
    <w:p>
      <w:pPr>
        <w:jc w:val="center"/>
        <w:rPr>
          <w:rFonts w:ascii="仿宋_GB2312" w:hAnsi="Calibri" w:eastAsia="仿宋_GB2312" w:cs="Times New Roman"/>
          <w:sz w:val="32"/>
          <w:szCs w:val="32"/>
        </w:rPr>
      </w:pPr>
      <w:r>
        <w:rPr>
          <w:rFonts w:hint="eastAsia" w:ascii="方正小标宋简体" w:hAnsi="Calibri" w:eastAsia="方正小标宋简体" w:cs="Times New Roman"/>
          <w:b/>
          <w:sz w:val="36"/>
          <w:szCs w:val="36"/>
        </w:rPr>
        <w:t>2021年国家留学基金委地方合作项目应提交材料</w:t>
      </w:r>
    </w:p>
    <w:p>
      <w:pPr>
        <w:rPr>
          <w:rFonts w:ascii="仿宋_GB2312" w:hAnsi="Calibri" w:eastAsia="仿宋_GB2312" w:cs="Times New Roman"/>
          <w:sz w:val="32"/>
          <w:szCs w:val="32"/>
        </w:rPr>
      </w:pPr>
    </w:p>
    <w:p>
      <w:pPr>
        <w:spacing w:line="600" w:lineRule="exac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rPr>
        <w:t>一、必交申请材料</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1.《国家留学基金管理委员会出国留学申请表》（访学类）</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2.《单位推荐意见表》</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3.国外单位正式邀请信复印件（所在单位或个人合作渠道必交）</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4.外语水平证明复印件</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5.职称证书、最高学历、学位证书复印件</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6.外方合作者简历（由其本人签字）</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7.有效身份证复印件</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8.申请高级研究学者应提交符合高级研究学者录取条件的有关证明（详见第二条“申请材料说明”）。</w:t>
      </w:r>
    </w:p>
    <w:p>
      <w:pPr>
        <w:widowControl/>
        <w:shd w:val="clear" w:color="auto" w:fill="FFFFFF"/>
        <w:spacing w:line="432" w:lineRule="atLeast"/>
        <w:ind w:firstLine="560"/>
        <w:jc w:val="left"/>
        <w:rPr>
          <w:rFonts w:cs="Helvetica" w:asciiTheme="minorEastAsia" w:hAnsiTheme="minorEastAsia"/>
          <w:color w:val="000000"/>
          <w:kern w:val="0"/>
          <w:sz w:val="28"/>
          <w:szCs w:val="28"/>
        </w:rPr>
      </w:pP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请按以上顺序准备</w:t>
      </w:r>
      <w:r>
        <w:rPr>
          <w:rFonts w:cs="Helvetica" w:asciiTheme="minorEastAsia" w:hAnsiTheme="minorEastAsia"/>
          <w:b/>
          <w:bCs/>
          <w:color w:val="000000"/>
          <w:kern w:val="0"/>
          <w:sz w:val="28"/>
          <w:szCs w:val="28"/>
        </w:rPr>
        <w:t>纸质</w:t>
      </w:r>
      <w:r>
        <w:rPr>
          <w:rFonts w:cs="Helvetica" w:asciiTheme="minorEastAsia" w:hAnsiTheme="minorEastAsia"/>
          <w:color w:val="000000"/>
          <w:kern w:val="0"/>
          <w:sz w:val="28"/>
          <w:szCs w:val="28"/>
        </w:rPr>
        <w:t>申请材料，并按国</w:t>
      </w:r>
      <w:r>
        <w:rPr>
          <w:rFonts w:cs="Helvetica" w:asciiTheme="minorEastAsia" w:hAnsiTheme="minorEastAsia"/>
          <w:b/>
          <w:bCs/>
          <w:color w:val="000000"/>
          <w:kern w:val="0"/>
          <w:sz w:val="28"/>
          <w:szCs w:val="28"/>
        </w:rPr>
        <w:t>家公派留学管理信息平台上的说明将相关材料扫描并上传至信息平台</w:t>
      </w:r>
      <w:r>
        <w:rPr>
          <w:rFonts w:cs="Helvetica" w:asciiTheme="minorEastAsia" w:hAnsiTheme="minorEastAsia"/>
          <w:color w:val="000000"/>
          <w:kern w:val="0"/>
          <w:sz w:val="28"/>
          <w:szCs w:val="28"/>
        </w:rPr>
        <w:t>（《单位推荐意见表》、身心健康证明无需扫描上传）。如提供的材料中有英语以外语种书写的，需另提供中文翻译件。申请材料一律使用A4复印纸打印或复印，请在申请表第一页粘贴申请人近期彩色照片（一寸免冠、光纸正面）。申请人需向受理单位提交书面申请材料，由其审核留存（留存期限为两年），受理单位无需向国家留学基金委提交纸质材料。</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rPr>
        <w:t>二、申请材料说明</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1.《国家留学基金管理委员会出国留学申请表》（访学类）</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2.《单位推荐意见表》</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3.国外单位正式邀请信复印件</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申报时必须提交国外大学或科研机构的邀请信/函。</w:t>
      </w:r>
      <w:r>
        <w:rPr>
          <w:rFonts w:cs="Helvetica" w:asciiTheme="minorEastAsia" w:hAnsiTheme="minorEastAsia"/>
          <w:b/>
          <w:bCs/>
          <w:color w:val="000000"/>
          <w:kern w:val="0"/>
          <w:sz w:val="28"/>
          <w:szCs w:val="28"/>
        </w:rPr>
        <w:t>正式邀请信/函一般应由外方教授/邀请单位签发，并使用邀请单位专用信纸打印。</w:t>
      </w:r>
      <w:r>
        <w:rPr>
          <w:rFonts w:cs="Helvetica" w:asciiTheme="minorEastAsia" w:hAnsiTheme="minorEastAsia"/>
          <w:color w:val="000000"/>
          <w:kern w:val="0"/>
          <w:sz w:val="28"/>
          <w:szCs w:val="28"/>
        </w:rPr>
        <w:t>邀请信/函应</w:t>
      </w:r>
      <w:r>
        <w:rPr>
          <w:rFonts w:cs="Helvetica" w:asciiTheme="minorEastAsia" w:hAnsiTheme="minorEastAsia"/>
          <w:b/>
          <w:bCs/>
          <w:color w:val="000000"/>
          <w:kern w:val="0"/>
          <w:sz w:val="28"/>
          <w:szCs w:val="28"/>
        </w:rPr>
        <w:t>明确如下内容</w:t>
      </w:r>
      <w:r>
        <w:rPr>
          <w:rFonts w:cs="Helvetica" w:asciiTheme="minorEastAsia" w:hAnsiTheme="minorEastAsia"/>
          <w:color w:val="000000"/>
          <w:kern w:val="0"/>
          <w:sz w:val="28"/>
          <w:szCs w:val="28"/>
        </w:rPr>
        <w:t>（若所申请出国留学项目对国外邀请信有特别要求，应按项目要求准备）</w:t>
      </w:r>
    </w:p>
    <w:p>
      <w:pPr>
        <w:widowControl/>
        <w:shd w:val="clear" w:color="auto" w:fill="FFFFFF"/>
        <w:spacing w:line="432" w:lineRule="atLeast"/>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①</w:t>
      </w:r>
      <w:r>
        <w:rPr>
          <w:rFonts w:cs="Helvetica" w:asciiTheme="minorEastAsia" w:hAnsiTheme="minorEastAsia"/>
          <w:color w:val="000000"/>
          <w:kern w:val="0"/>
          <w:sz w:val="28"/>
          <w:szCs w:val="28"/>
        </w:rPr>
        <w:t>基本信息：姓名、国内单位等；</w:t>
      </w:r>
    </w:p>
    <w:p>
      <w:pPr>
        <w:widowControl/>
        <w:shd w:val="clear" w:color="auto" w:fill="FFFFFF"/>
        <w:spacing w:line="432" w:lineRule="atLeast"/>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②</w:t>
      </w:r>
      <w:r>
        <w:rPr>
          <w:rFonts w:cs="Helvetica" w:asciiTheme="minorEastAsia" w:hAnsiTheme="minorEastAsia"/>
          <w:color w:val="000000"/>
          <w:kern w:val="0"/>
          <w:sz w:val="28"/>
          <w:szCs w:val="28"/>
        </w:rPr>
        <w:t>留学身份：高级研究学者、访问学者/博士后研究；</w:t>
      </w:r>
    </w:p>
    <w:p>
      <w:pPr>
        <w:widowControl/>
        <w:shd w:val="clear" w:color="auto" w:fill="FFFFFF"/>
        <w:spacing w:line="432" w:lineRule="atLeast"/>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③</w:t>
      </w:r>
      <w:r>
        <w:rPr>
          <w:rFonts w:cs="Helvetica" w:asciiTheme="minorEastAsia" w:hAnsiTheme="minorEastAsia"/>
          <w:color w:val="000000"/>
          <w:kern w:val="0"/>
          <w:sz w:val="28"/>
          <w:szCs w:val="28"/>
        </w:rPr>
        <w:t>留学期限：明确到起止时间；</w:t>
      </w:r>
    </w:p>
    <w:p>
      <w:pPr>
        <w:widowControl/>
        <w:shd w:val="clear" w:color="auto" w:fill="FFFFFF"/>
        <w:spacing w:line="432" w:lineRule="atLeast"/>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④</w:t>
      </w:r>
      <w:r>
        <w:rPr>
          <w:rFonts w:cs="Helvetica" w:asciiTheme="minorEastAsia" w:hAnsiTheme="minorEastAsia"/>
          <w:color w:val="000000"/>
          <w:kern w:val="0"/>
          <w:sz w:val="28"/>
          <w:szCs w:val="28"/>
        </w:rPr>
        <w:t>留学专业、课题或研究方向；</w:t>
      </w:r>
    </w:p>
    <w:p>
      <w:pPr>
        <w:widowControl/>
        <w:shd w:val="clear" w:color="auto" w:fill="FFFFFF"/>
        <w:spacing w:line="432" w:lineRule="atLeast"/>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⑤</w:t>
      </w:r>
      <w:r>
        <w:rPr>
          <w:rFonts w:cs="Helvetica" w:asciiTheme="minorEastAsia" w:hAnsiTheme="minorEastAsia"/>
          <w:color w:val="000000"/>
          <w:kern w:val="0"/>
          <w:sz w:val="28"/>
          <w:szCs w:val="28"/>
        </w:rPr>
        <w:t>是否符合接受方外语水平要求；</w:t>
      </w:r>
    </w:p>
    <w:p>
      <w:pPr>
        <w:widowControl/>
        <w:shd w:val="clear" w:color="auto" w:fill="FFFFFF"/>
        <w:spacing w:line="432" w:lineRule="atLeast"/>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⑥</w:t>
      </w:r>
      <w:r>
        <w:rPr>
          <w:rFonts w:cs="Helvetica" w:asciiTheme="minorEastAsia" w:hAnsiTheme="minorEastAsia"/>
          <w:color w:val="000000"/>
          <w:kern w:val="0"/>
          <w:sz w:val="28"/>
          <w:szCs w:val="28"/>
        </w:rPr>
        <w:t>资金资助情况；</w:t>
      </w:r>
    </w:p>
    <w:p>
      <w:pPr>
        <w:widowControl/>
        <w:shd w:val="clear" w:color="auto" w:fill="FFFFFF"/>
        <w:spacing w:line="432" w:lineRule="atLeast"/>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⑦</w:t>
      </w:r>
      <w:r>
        <w:rPr>
          <w:rFonts w:cs="Helvetica" w:asciiTheme="minorEastAsia" w:hAnsiTheme="minorEastAsia"/>
          <w:color w:val="000000"/>
          <w:kern w:val="0"/>
          <w:sz w:val="28"/>
          <w:szCs w:val="28"/>
        </w:rPr>
        <w:t>外方负责人签字（含电子签名）与联系方式。</w:t>
      </w:r>
    </w:p>
    <w:p>
      <w:pPr>
        <w:widowControl/>
        <w:shd w:val="clear" w:color="auto" w:fill="FFFFFF"/>
        <w:spacing w:line="432" w:lineRule="atLeast"/>
        <w:ind w:firstLine="562"/>
        <w:jc w:val="left"/>
        <w:rPr>
          <w:rFonts w:cs="Helvetica" w:asciiTheme="minorEastAsia" w:hAnsiTheme="minorEastAsia"/>
          <w:color w:val="000000"/>
          <w:kern w:val="0"/>
          <w:sz w:val="28"/>
          <w:szCs w:val="28"/>
        </w:rPr>
      </w:pPr>
      <w:r>
        <w:rPr>
          <w:rFonts w:cs="Helvetica" w:asciiTheme="minorEastAsia" w:hAnsiTheme="minorEastAsia"/>
          <w:b/>
          <w:bCs/>
          <w:color w:val="E53333"/>
          <w:kern w:val="0"/>
          <w:sz w:val="28"/>
          <w:szCs w:val="28"/>
        </w:rPr>
        <w:t>注：邀请函内容中申请人姓名、留学身份、留学期限、专业方向及外方签字缺一不可，否则将视为无效邀请函，将导致申请失败。</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4.外语水平证明复印件</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申请人应按所申报项目有关外语水平要求提交相应的有效外语水平证明复印件。</w:t>
      </w:r>
      <w:r>
        <w:rPr>
          <w:rFonts w:cs="Helvetica" w:asciiTheme="minorEastAsia" w:hAnsiTheme="minorEastAsia"/>
          <w:b/>
          <w:bCs/>
          <w:color w:val="000000"/>
          <w:kern w:val="0"/>
          <w:sz w:val="28"/>
          <w:szCs w:val="28"/>
        </w:rPr>
        <w:t>曾在同一语种国家学习/工作的证明材料可以提供一下所列任一：</w:t>
      </w:r>
      <w:r>
        <w:rPr>
          <w:rFonts w:cs="Helvetica" w:asciiTheme="minorEastAsia" w:hAnsiTheme="minorEastAsia"/>
          <w:color w:val="000000"/>
          <w:kern w:val="0"/>
          <w:sz w:val="28"/>
          <w:szCs w:val="28"/>
        </w:rPr>
        <w:t>（1）往年开具的《留学回国人员证明》；</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（2）可认定留学期限、留学单位和学历的相关佐证材料：</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①</w:t>
      </w:r>
      <w:r>
        <w:rPr>
          <w:rFonts w:cs="Helvetica" w:asciiTheme="minorEastAsia" w:hAnsiTheme="minorEastAsia"/>
          <w:color w:val="000000"/>
          <w:kern w:val="0"/>
          <w:sz w:val="28"/>
          <w:szCs w:val="28"/>
        </w:rPr>
        <w:t>曾在国外取得学历学位人员应提供：国家移民管理局官网打印的本人出入境记录、国外院校颁发的学位证书或毕业证书/教育部留学服务中心开具的国外学历学位认证书。</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hint="eastAsia" w:cs="宋体" w:asciiTheme="minorEastAsia" w:hAnsiTheme="minorEastAsia"/>
          <w:color w:val="000000"/>
          <w:kern w:val="0"/>
          <w:sz w:val="28"/>
          <w:szCs w:val="28"/>
        </w:rPr>
        <w:t>②</w:t>
      </w:r>
      <w:r>
        <w:rPr>
          <w:rFonts w:cs="Helvetica" w:asciiTheme="minorEastAsia" w:hAnsiTheme="minorEastAsia"/>
          <w:color w:val="000000"/>
          <w:kern w:val="0"/>
          <w:sz w:val="28"/>
          <w:szCs w:val="28"/>
        </w:rPr>
        <w:t>曾在国外工作或研修人员应提供：国家移民管理局官网打印的本人出入境记录、曾留学单位及国内派出单位人事部门分别出具的在外学习或工作的证明。</w:t>
      </w:r>
    </w:p>
    <w:p>
      <w:pPr>
        <w:widowControl/>
        <w:shd w:val="clear" w:color="auto" w:fill="FFFFFF"/>
        <w:spacing w:line="432" w:lineRule="atLeast"/>
        <w:ind w:firstLine="562"/>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rPr>
        <w:t>对曾留学国与拟留学国使用语言不一致的，须另行提供曾留学单位出具的工作语言为相应语种的证明。</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5.职称证书、最高学历、学位证书复印件</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申请人应提供所持有的最高职称、最高学历及学位证书的复印件。网报时</w:t>
      </w:r>
      <w:r>
        <w:rPr>
          <w:rFonts w:cs="Helvetica" w:asciiTheme="minorEastAsia" w:hAnsiTheme="minorEastAsia"/>
          <w:b/>
          <w:bCs/>
          <w:color w:val="000000"/>
          <w:kern w:val="0"/>
          <w:sz w:val="28"/>
          <w:szCs w:val="28"/>
        </w:rPr>
        <w:t>请将以上文件合并为一个电子文档进行上传</w:t>
      </w:r>
      <w:r>
        <w:rPr>
          <w:rFonts w:cs="Helvetica" w:asciiTheme="minorEastAsia" w:hAnsiTheme="minorEastAsia"/>
          <w:color w:val="000000"/>
          <w:kern w:val="0"/>
          <w:sz w:val="28"/>
          <w:szCs w:val="28"/>
        </w:rPr>
        <w:t>。</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6.外方合作者简历</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主要包括国外合作者的教育、学术背景；目前从事科研项目及近五年内科研、论文发表情况；在国外著名学术机构任职情况等，原则上不超过一页。国外合作者简历需由其本人提供并签字。</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7.有效身份证复印件</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申请人须将身份证</w:t>
      </w:r>
      <w:r>
        <w:rPr>
          <w:rFonts w:cs="Helvetica" w:asciiTheme="minorEastAsia" w:hAnsiTheme="minorEastAsia"/>
          <w:b/>
          <w:bCs/>
          <w:color w:val="000000"/>
          <w:kern w:val="0"/>
          <w:sz w:val="28"/>
          <w:szCs w:val="28"/>
        </w:rPr>
        <w:t>正、反面</w:t>
      </w:r>
      <w:r>
        <w:rPr>
          <w:rFonts w:cs="Helvetica" w:asciiTheme="minorEastAsia" w:hAnsiTheme="minorEastAsia"/>
          <w:color w:val="000000"/>
          <w:kern w:val="0"/>
          <w:sz w:val="28"/>
          <w:szCs w:val="28"/>
        </w:rPr>
        <w:t>（个人信息、证件有效期和发证机关）同时复印在</w:t>
      </w:r>
      <w:r>
        <w:rPr>
          <w:rFonts w:cs="Helvetica" w:asciiTheme="minorEastAsia" w:hAnsiTheme="minorEastAsia"/>
          <w:b/>
          <w:bCs/>
          <w:color w:val="000000"/>
          <w:kern w:val="0"/>
          <w:sz w:val="28"/>
          <w:szCs w:val="28"/>
        </w:rPr>
        <w:t>同一张A4纸上</w:t>
      </w:r>
      <w:r>
        <w:rPr>
          <w:rFonts w:cs="Helvetica" w:asciiTheme="minorEastAsia" w:hAnsiTheme="minorEastAsia"/>
          <w:color w:val="000000"/>
          <w:kern w:val="0"/>
          <w:sz w:val="28"/>
          <w:szCs w:val="28"/>
        </w:rPr>
        <w:t>。</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u w:val="single"/>
        </w:rPr>
        <w:t>8.申请高级研究学者所需材料</w:t>
      </w:r>
    </w:p>
    <w:p>
      <w:pPr>
        <w:widowControl/>
        <w:shd w:val="clear" w:color="auto" w:fill="FFFFFF"/>
        <w:spacing w:line="432" w:lineRule="atLeast"/>
        <w:ind w:firstLine="560"/>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应提供符合高级研究学者申报条件的证明材料。</w:t>
      </w:r>
    </w:p>
    <w:p>
      <w:pPr>
        <w:widowControl/>
        <w:shd w:val="clear" w:color="auto" w:fill="FFFFFF"/>
        <w:spacing w:line="432" w:lineRule="atLeast"/>
        <w:jc w:val="left"/>
        <w:rPr>
          <w:rFonts w:cs="Helvetica" w:asciiTheme="minorEastAsia" w:hAnsiTheme="minorEastAsia"/>
          <w:color w:val="000000"/>
          <w:kern w:val="0"/>
          <w:sz w:val="28"/>
          <w:szCs w:val="28"/>
        </w:rPr>
      </w:pP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b/>
          <w:bCs/>
          <w:color w:val="000000"/>
          <w:kern w:val="0"/>
          <w:sz w:val="28"/>
          <w:szCs w:val="28"/>
        </w:rPr>
        <w:t>注：非必交申请材料</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1）获奖证书复印件</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应是与申请国家留学基金资助相关的、获奖级别最高、日期最新的奖励（原则上应是五年内获得的）。获奖证书复印件不得超过5页（含）。</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2）在研材料：申请人主持或参与国家级、省部级及所在单位科研项目和课题研究等的相关证明材料。上传的在研证明为有关立项文件（限3页），或由所在单位科研部门出具或盖章确认的在研项目（课题）相关证明材料。</w:t>
      </w:r>
    </w:p>
    <w:p>
      <w:pPr>
        <w:widowControl/>
        <w:shd w:val="clear" w:color="auto" w:fill="FFFFFF"/>
        <w:spacing w:line="432" w:lineRule="atLeast"/>
        <w:jc w:val="left"/>
        <w:rPr>
          <w:rFonts w:cs="Helvetica" w:asciiTheme="minorEastAsia" w:hAnsiTheme="minorEastAsia"/>
          <w:color w:val="000000"/>
          <w:kern w:val="0"/>
          <w:sz w:val="28"/>
          <w:szCs w:val="28"/>
        </w:rPr>
      </w:pPr>
      <w:r>
        <w:rPr>
          <w:rFonts w:cs="Helvetica" w:asciiTheme="minorEastAsia" w:hAnsiTheme="minorEastAsia"/>
          <w:color w:val="000000"/>
          <w:kern w:val="0"/>
          <w:sz w:val="28"/>
          <w:szCs w:val="28"/>
        </w:rPr>
        <w:t>3）论文首页：论文首页扫描件。除非申请的具体出国留学项目要求提供，申请人所发表论文、承担科研项目书、科研项目验收结果认定书等请勿放入申请材料。</w:t>
      </w:r>
    </w:p>
    <w:p>
      <w:pPr>
        <w:spacing w:line="600" w:lineRule="exact"/>
        <w:rPr>
          <w:rFonts w:ascii="仿宋_GB2312" w:hAnsi="Calibri"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5DED"/>
    <w:rsid w:val="00006EF0"/>
    <w:rsid w:val="00020229"/>
    <w:rsid w:val="0002779F"/>
    <w:rsid w:val="000305BB"/>
    <w:rsid w:val="000320DC"/>
    <w:rsid w:val="00047F9D"/>
    <w:rsid w:val="000514DC"/>
    <w:rsid w:val="00060DEE"/>
    <w:rsid w:val="000653F3"/>
    <w:rsid w:val="0007327B"/>
    <w:rsid w:val="00077C4C"/>
    <w:rsid w:val="000847C3"/>
    <w:rsid w:val="00087C72"/>
    <w:rsid w:val="00092CD1"/>
    <w:rsid w:val="0009576E"/>
    <w:rsid w:val="000A17DE"/>
    <w:rsid w:val="000A7DA9"/>
    <w:rsid w:val="000C140B"/>
    <w:rsid w:val="000C5B6B"/>
    <w:rsid w:val="000D61B5"/>
    <w:rsid w:val="000E2287"/>
    <w:rsid w:val="000E4EE9"/>
    <w:rsid w:val="000F4519"/>
    <w:rsid w:val="000F6B1F"/>
    <w:rsid w:val="00101787"/>
    <w:rsid w:val="00105569"/>
    <w:rsid w:val="0010654A"/>
    <w:rsid w:val="0011170F"/>
    <w:rsid w:val="00115E8B"/>
    <w:rsid w:val="00132545"/>
    <w:rsid w:val="001370AA"/>
    <w:rsid w:val="001464C8"/>
    <w:rsid w:val="00157244"/>
    <w:rsid w:val="00161111"/>
    <w:rsid w:val="00164BA1"/>
    <w:rsid w:val="0016556E"/>
    <w:rsid w:val="00166674"/>
    <w:rsid w:val="001737AC"/>
    <w:rsid w:val="00173A60"/>
    <w:rsid w:val="00186142"/>
    <w:rsid w:val="00186AB2"/>
    <w:rsid w:val="00187A8F"/>
    <w:rsid w:val="00187D26"/>
    <w:rsid w:val="00187E7C"/>
    <w:rsid w:val="00192742"/>
    <w:rsid w:val="001A2182"/>
    <w:rsid w:val="001A3790"/>
    <w:rsid w:val="001B1CB9"/>
    <w:rsid w:val="001D09B5"/>
    <w:rsid w:val="001D78EB"/>
    <w:rsid w:val="001E1762"/>
    <w:rsid w:val="001E430B"/>
    <w:rsid w:val="0020187D"/>
    <w:rsid w:val="00204351"/>
    <w:rsid w:val="00221945"/>
    <w:rsid w:val="002233EC"/>
    <w:rsid w:val="002327C5"/>
    <w:rsid w:val="00235A4E"/>
    <w:rsid w:val="00237CB5"/>
    <w:rsid w:val="002416BB"/>
    <w:rsid w:val="002465FB"/>
    <w:rsid w:val="00250D69"/>
    <w:rsid w:val="00251996"/>
    <w:rsid w:val="00263710"/>
    <w:rsid w:val="00267EE9"/>
    <w:rsid w:val="002726D8"/>
    <w:rsid w:val="00273D8C"/>
    <w:rsid w:val="00275AE9"/>
    <w:rsid w:val="00275CAB"/>
    <w:rsid w:val="0028191F"/>
    <w:rsid w:val="002917B1"/>
    <w:rsid w:val="002A5DFA"/>
    <w:rsid w:val="002C006F"/>
    <w:rsid w:val="002C171E"/>
    <w:rsid w:val="002D4A59"/>
    <w:rsid w:val="002E1CBD"/>
    <w:rsid w:val="002E445F"/>
    <w:rsid w:val="002F0AB2"/>
    <w:rsid w:val="002F0AD4"/>
    <w:rsid w:val="002F70C0"/>
    <w:rsid w:val="00314CEC"/>
    <w:rsid w:val="00335537"/>
    <w:rsid w:val="00337142"/>
    <w:rsid w:val="00350800"/>
    <w:rsid w:val="00361F0E"/>
    <w:rsid w:val="003679AA"/>
    <w:rsid w:val="00367A82"/>
    <w:rsid w:val="00384B4C"/>
    <w:rsid w:val="00387474"/>
    <w:rsid w:val="0039730F"/>
    <w:rsid w:val="00397375"/>
    <w:rsid w:val="0039795F"/>
    <w:rsid w:val="00397E3B"/>
    <w:rsid w:val="003A1E01"/>
    <w:rsid w:val="003A3799"/>
    <w:rsid w:val="003A7E23"/>
    <w:rsid w:val="003B3841"/>
    <w:rsid w:val="003B6070"/>
    <w:rsid w:val="003C6903"/>
    <w:rsid w:val="003C7B88"/>
    <w:rsid w:val="003E1B48"/>
    <w:rsid w:val="003E2C88"/>
    <w:rsid w:val="003E5E66"/>
    <w:rsid w:val="003E73AC"/>
    <w:rsid w:val="003F1450"/>
    <w:rsid w:val="003F27FF"/>
    <w:rsid w:val="003F5735"/>
    <w:rsid w:val="00400EAF"/>
    <w:rsid w:val="004244CE"/>
    <w:rsid w:val="00431EF5"/>
    <w:rsid w:val="004335B6"/>
    <w:rsid w:val="00436A96"/>
    <w:rsid w:val="00440D0F"/>
    <w:rsid w:val="0044597C"/>
    <w:rsid w:val="0045029E"/>
    <w:rsid w:val="004525BF"/>
    <w:rsid w:val="00455334"/>
    <w:rsid w:val="004669C0"/>
    <w:rsid w:val="004672DC"/>
    <w:rsid w:val="00471DF9"/>
    <w:rsid w:val="00474045"/>
    <w:rsid w:val="00476D15"/>
    <w:rsid w:val="00485DA0"/>
    <w:rsid w:val="004876CD"/>
    <w:rsid w:val="00494EA8"/>
    <w:rsid w:val="004967AB"/>
    <w:rsid w:val="004A145E"/>
    <w:rsid w:val="004A7D19"/>
    <w:rsid w:val="004B1F08"/>
    <w:rsid w:val="004B2648"/>
    <w:rsid w:val="004C6B5E"/>
    <w:rsid w:val="004C7773"/>
    <w:rsid w:val="004D1A3F"/>
    <w:rsid w:val="004D4A24"/>
    <w:rsid w:val="004D5360"/>
    <w:rsid w:val="004E1D90"/>
    <w:rsid w:val="004E214A"/>
    <w:rsid w:val="004E34CE"/>
    <w:rsid w:val="00506399"/>
    <w:rsid w:val="0052720F"/>
    <w:rsid w:val="00532BDB"/>
    <w:rsid w:val="00561210"/>
    <w:rsid w:val="00562457"/>
    <w:rsid w:val="005631B1"/>
    <w:rsid w:val="00564CC4"/>
    <w:rsid w:val="005734C3"/>
    <w:rsid w:val="00574A37"/>
    <w:rsid w:val="005752ED"/>
    <w:rsid w:val="00583F21"/>
    <w:rsid w:val="00584CF3"/>
    <w:rsid w:val="00585262"/>
    <w:rsid w:val="00590A4C"/>
    <w:rsid w:val="00592787"/>
    <w:rsid w:val="00595263"/>
    <w:rsid w:val="00596959"/>
    <w:rsid w:val="005A002A"/>
    <w:rsid w:val="005A3A2A"/>
    <w:rsid w:val="005A5C08"/>
    <w:rsid w:val="005B56BA"/>
    <w:rsid w:val="005B6540"/>
    <w:rsid w:val="005C7393"/>
    <w:rsid w:val="005D0AC0"/>
    <w:rsid w:val="005D120B"/>
    <w:rsid w:val="005D66C9"/>
    <w:rsid w:val="005F01B4"/>
    <w:rsid w:val="005F6131"/>
    <w:rsid w:val="005F79B0"/>
    <w:rsid w:val="006039A8"/>
    <w:rsid w:val="00620C18"/>
    <w:rsid w:val="00630B6A"/>
    <w:rsid w:val="00633C37"/>
    <w:rsid w:val="00635ED2"/>
    <w:rsid w:val="00641335"/>
    <w:rsid w:val="00641AC8"/>
    <w:rsid w:val="00682A3E"/>
    <w:rsid w:val="006854DD"/>
    <w:rsid w:val="006861E2"/>
    <w:rsid w:val="006867D3"/>
    <w:rsid w:val="00690433"/>
    <w:rsid w:val="00696483"/>
    <w:rsid w:val="006A54B2"/>
    <w:rsid w:val="006C7BD8"/>
    <w:rsid w:val="006D25C1"/>
    <w:rsid w:val="006D5663"/>
    <w:rsid w:val="006D59FA"/>
    <w:rsid w:val="006D5D3D"/>
    <w:rsid w:val="006E1075"/>
    <w:rsid w:val="006E25ED"/>
    <w:rsid w:val="006E49FB"/>
    <w:rsid w:val="006E7B4C"/>
    <w:rsid w:val="006F4AC5"/>
    <w:rsid w:val="0070196E"/>
    <w:rsid w:val="007043DE"/>
    <w:rsid w:val="00704FEC"/>
    <w:rsid w:val="007124EA"/>
    <w:rsid w:val="00712CD9"/>
    <w:rsid w:val="007140A4"/>
    <w:rsid w:val="00715866"/>
    <w:rsid w:val="0071782E"/>
    <w:rsid w:val="00727D38"/>
    <w:rsid w:val="00734235"/>
    <w:rsid w:val="00734E48"/>
    <w:rsid w:val="00744ACB"/>
    <w:rsid w:val="00752AA0"/>
    <w:rsid w:val="00752F6C"/>
    <w:rsid w:val="00754911"/>
    <w:rsid w:val="007633EA"/>
    <w:rsid w:val="00782C88"/>
    <w:rsid w:val="00783235"/>
    <w:rsid w:val="00783C57"/>
    <w:rsid w:val="00791AF3"/>
    <w:rsid w:val="007A3968"/>
    <w:rsid w:val="007A62D7"/>
    <w:rsid w:val="007A66B1"/>
    <w:rsid w:val="007A7554"/>
    <w:rsid w:val="007B6D8F"/>
    <w:rsid w:val="007B70C0"/>
    <w:rsid w:val="007B7FE5"/>
    <w:rsid w:val="007C2FD2"/>
    <w:rsid w:val="007D6991"/>
    <w:rsid w:val="008054B6"/>
    <w:rsid w:val="00807080"/>
    <w:rsid w:val="008071C8"/>
    <w:rsid w:val="008162DB"/>
    <w:rsid w:val="00821FDF"/>
    <w:rsid w:val="00823CF3"/>
    <w:rsid w:val="008360D9"/>
    <w:rsid w:val="00845F96"/>
    <w:rsid w:val="008466ED"/>
    <w:rsid w:val="00850214"/>
    <w:rsid w:val="00855A2B"/>
    <w:rsid w:val="0085793A"/>
    <w:rsid w:val="00861640"/>
    <w:rsid w:val="00861F1C"/>
    <w:rsid w:val="008651F5"/>
    <w:rsid w:val="00867210"/>
    <w:rsid w:val="00880946"/>
    <w:rsid w:val="008903E4"/>
    <w:rsid w:val="008A5C91"/>
    <w:rsid w:val="008B2684"/>
    <w:rsid w:val="008C2CED"/>
    <w:rsid w:val="008C3656"/>
    <w:rsid w:val="008C4537"/>
    <w:rsid w:val="008C5FCD"/>
    <w:rsid w:val="008C6E8A"/>
    <w:rsid w:val="008D1024"/>
    <w:rsid w:val="008D3678"/>
    <w:rsid w:val="008D7180"/>
    <w:rsid w:val="008E01B9"/>
    <w:rsid w:val="008E0772"/>
    <w:rsid w:val="008E35C0"/>
    <w:rsid w:val="008F12EF"/>
    <w:rsid w:val="008F5110"/>
    <w:rsid w:val="009133DD"/>
    <w:rsid w:val="00916543"/>
    <w:rsid w:val="0092184D"/>
    <w:rsid w:val="00923DE2"/>
    <w:rsid w:val="009245FF"/>
    <w:rsid w:val="00924769"/>
    <w:rsid w:val="00931E84"/>
    <w:rsid w:val="00936D65"/>
    <w:rsid w:val="00942653"/>
    <w:rsid w:val="00955065"/>
    <w:rsid w:val="00971FF9"/>
    <w:rsid w:val="009B0A4A"/>
    <w:rsid w:val="009B4363"/>
    <w:rsid w:val="009B6049"/>
    <w:rsid w:val="009C2B38"/>
    <w:rsid w:val="009C3384"/>
    <w:rsid w:val="009C3A32"/>
    <w:rsid w:val="009C7834"/>
    <w:rsid w:val="009D4766"/>
    <w:rsid w:val="009D6FAF"/>
    <w:rsid w:val="009F64F5"/>
    <w:rsid w:val="00A012E1"/>
    <w:rsid w:val="00A07D14"/>
    <w:rsid w:val="00A14303"/>
    <w:rsid w:val="00A223A0"/>
    <w:rsid w:val="00A228C6"/>
    <w:rsid w:val="00A478AD"/>
    <w:rsid w:val="00A574A9"/>
    <w:rsid w:val="00A66C16"/>
    <w:rsid w:val="00A711A4"/>
    <w:rsid w:val="00A71F21"/>
    <w:rsid w:val="00A83231"/>
    <w:rsid w:val="00A92F3F"/>
    <w:rsid w:val="00A94FDE"/>
    <w:rsid w:val="00AA1473"/>
    <w:rsid w:val="00AA3C46"/>
    <w:rsid w:val="00AA6D8C"/>
    <w:rsid w:val="00AD42CF"/>
    <w:rsid w:val="00AD557F"/>
    <w:rsid w:val="00AD5DED"/>
    <w:rsid w:val="00AF1B13"/>
    <w:rsid w:val="00B03DA7"/>
    <w:rsid w:val="00B10944"/>
    <w:rsid w:val="00B12000"/>
    <w:rsid w:val="00B1200F"/>
    <w:rsid w:val="00B14A71"/>
    <w:rsid w:val="00B17CF5"/>
    <w:rsid w:val="00B17E42"/>
    <w:rsid w:val="00B20212"/>
    <w:rsid w:val="00B33520"/>
    <w:rsid w:val="00B33559"/>
    <w:rsid w:val="00B35A96"/>
    <w:rsid w:val="00B42359"/>
    <w:rsid w:val="00B42901"/>
    <w:rsid w:val="00B45322"/>
    <w:rsid w:val="00B50062"/>
    <w:rsid w:val="00B55E4F"/>
    <w:rsid w:val="00B623E9"/>
    <w:rsid w:val="00B7050A"/>
    <w:rsid w:val="00B7207D"/>
    <w:rsid w:val="00B73CAD"/>
    <w:rsid w:val="00B74191"/>
    <w:rsid w:val="00B83BB8"/>
    <w:rsid w:val="00B84877"/>
    <w:rsid w:val="00B87A35"/>
    <w:rsid w:val="00B91957"/>
    <w:rsid w:val="00BA7037"/>
    <w:rsid w:val="00BB3EFE"/>
    <w:rsid w:val="00BB64DA"/>
    <w:rsid w:val="00BC4C5A"/>
    <w:rsid w:val="00BD4FD2"/>
    <w:rsid w:val="00BD7AEC"/>
    <w:rsid w:val="00BE584D"/>
    <w:rsid w:val="00BF2A38"/>
    <w:rsid w:val="00BF4123"/>
    <w:rsid w:val="00BF65AB"/>
    <w:rsid w:val="00BF6922"/>
    <w:rsid w:val="00C002E1"/>
    <w:rsid w:val="00C00369"/>
    <w:rsid w:val="00C026BF"/>
    <w:rsid w:val="00C0441D"/>
    <w:rsid w:val="00C17FA7"/>
    <w:rsid w:val="00C222F2"/>
    <w:rsid w:val="00C34784"/>
    <w:rsid w:val="00C679AA"/>
    <w:rsid w:val="00C72786"/>
    <w:rsid w:val="00CA4D19"/>
    <w:rsid w:val="00CB5819"/>
    <w:rsid w:val="00CC7565"/>
    <w:rsid w:val="00CD0FC9"/>
    <w:rsid w:val="00CD1569"/>
    <w:rsid w:val="00CF228E"/>
    <w:rsid w:val="00CF369D"/>
    <w:rsid w:val="00CF6165"/>
    <w:rsid w:val="00CF697D"/>
    <w:rsid w:val="00D00405"/>
    <w:rsid w:val="00D03FAF"/>
    <w:rsid w:val="00D04249"/>
    <w:rsid w:val="00D047C2"/>
    <w:rsid w:val="00D06418"/>
    <w:rsid w:val="00D16BA4"/>
    <w:rsid w:val="00D2295F"/>
    <w:rsid w:val="00D31751"/>
    <w:rsid w:val="00D3511A"/>
    <w:rsid w:val="00D37AA4"/>
    <w:rsid w:val="00D41EA4"/>
    <w:rsid w:val="00D45BB7"/>
    <w:rsid w:val="00D46444"/>
    <w:rsid w:val="00D465FB"/>
    <w:rsid w:val="00D475C6"/>
    <w:rsid w:val="00D52E0B"/>
    <w:rsid w:val="00D538C8"/>
    <w:rsid w:val="00D5461F"/>
    <w:rsid w:val="00D54651"/>
    <w:rsid w:val="00D8261E"/>
    <w:rsid w:val="00D85045"/>
    <w:rsid w:val="00DA5B41"/>
    <w:rsid w:val="00DA67F3"/>
    <w:rsid w:val="00DB10D9"/>
    <w:rsid w:val="00DB6DCB"/>
    <w:rsid w:val="00DC1EF0"/>
    <w:rsid w:val="00DC4BFE"/>
    <w:rsid w:val="00DC514F"/>
    <w:rsid w:val="00DD194D"/>
    <w:rsid w:val="00DE356A"/>
    <w:rsid w:val="00DE4163"/>
    <w:rsid w:val="00DE43C0"/>
    <w:rsid w:val="00DE55F0"/>
    <w:rsid w:val="00E01EDC"/>
    <w:rsid w:val="00E0765B"/>
    <w:rsid w:val="00E10221"/>
    <w:rsid w:val="00E1481D"/>
    <w:rsid w:val="00E175DE"/>
    <w:rsid w:val="00E3200C"/>
    <w:rsid w:val="00E369D9"/>
    <w:rsid w:val="00E36D1C"/>
    <w:rsid w:val="00E43F8E"/>
    <w:rsid w:val="00E5006C"/>
    <w:rsid w:val="00E53380"/>
    <w:rsid w:val="00E66460"/>
    <w:rsid w:val="00E7538F"/>
    <w:rsid w:val="00E76345"/>
    <w:rsid w:val="00E82D1B"/>
    <w:rsid w:val="00E86033"/>
    <w:rsid w:val="00E92ACC"/>
    <w:rsid w:val="00EA03BC"/>
    <w:rsid w:val="00EA7097"/>
    <w:rsid w:val="00EB6251"/>
    <w:rsid w:val="00EB73FD"/>
    <w:rsid w:val="00EC7528"/>
    <w:rsid w:val="00ED21A2"/>
    <w:rsid w:val="00ED4E83"/>
    <w:rsid w:val="00ED6C87"/>
    <w:rsid w:val="00EE2219"/>
    <w:rsid w:val="00EE2B37"/>
    <w:rsid w:val="00EE5E3C"/>
    <w:rsid w:val="00F00E8B"/>
    <w:rsid w:val="00F06435"/>
    <w:rsid w:val="00F156B1"/>
    <w:rsid w:val="00F211D3"/>
    <w:rsid w:val="00F2289B"/>
    <w:rsid w:val="00F24154"/>
    <w:rsid w:val="00F32271"/>
    <w:rsid w:val="00F34754"/>
    <w:rsid w:val="00F438D4"/>
    <w:rsid w:val="00F439A2"/>
    <w:rsid w:val="00F45D9F"/>
    <w:rsid w:val="00F54A8A"/>
    <w:rsid w:val="00F6027C"/>
    <w:rsid w:val="00F65EC4"/>
    <w:rsid w:val="00F733EC"/>
    <w:rsid w:val="00F94D5F"/>
    <w:rsid w:val="00FA3436"/>
    <w:rsid w:val="00FA38EF"/>
    <w:rsid w:val="00FA4E31"/>
    <w:rsid w:val="00FA7E7E"/>
    <w:rsid w:val="00FB1216"/>
    <w:rsid w:val="00FB524D"/>
    <w:rsid w:val="00FB5420"/>
    <w:rsid w:val="00FB6AC1"/>
    <w:rsid w:val="00FC2B4B"/>
    <w:rsid w:val="00FC6928"/>
    <w:rsid w:val="00FD3C29"/>
    <w:rsid w:val="00FD708B"/>
    <w:rsid w:val="00FE13A7"/>
    <w:rsid w:val="00FE22F0"/>
    <w:rsid w:val="00FE62CB"/>
    <w:rsid w:val="00FF021C"/>
    <w:rsid w:val="00FF719D"/>
    <w:rsid w:val="5DA24299"/>
    <w:rsid w:val="77E70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0"/>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521</Words>
  <Characters>2971</Characters>
  <Lines>24</Lines>
  <Paragraphs>6</Paragraphs>
  <TotalTime>419</TotalTime>
  <ScaleCrop>false</ScaleCrop>
  <LinksUpToDate>false</LinksUpToDate>
  <CharactersWithSpaces>3486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2019-02-28T04:17:00Z</dcterms:created>
  <dc:creator>rsc</dc:creator>
  <cp:lastModifiedBy>lenovo</cp:lastModifiedBy>
  <cp:lastPrinted>2019-03-01T01:16:00Z</cp:lastPrinted>
  <dcterms:modified xsi:type="dcterms:W3CDTF">2021-04-28T01:41:42Z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E796CD1D29C64B87B4F222F3570B1CAA</vt:lpwstr>
  </property>
</Properties>
</file>